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ECEBC" w14:textId="1464899F" w:rsidR="00724FB2" w:rsidRDefault="00E04B9A" w:rsidP="00E04B9A">
      <w:pPr>
        <w:jc w:val="center"/>
      </w:pPr>
      <w:r>
        <w:t>Attendance of Community Board 11’s General Meeting</w:t>
      </w:r>
    </w:p>
    <w:p w14:paraId="70005BD2" w14:textId="3D65F074" w:rsidR="00E04B9A" w:rsidRDefault="00E04B9A" w:rsidP="00E04B9A">
      <w:pPr>
        <w:jc w:val="center"/>
      </w:pPr>
      <w:r>
        <w:t>held on Thursday, November 10, 2022</w:t>
      </w:r>
    </w:p>
    <w:p w14:paraId="0AC65E32" w14:textId="0A622173" w:rsidR="00E04B9A" w:rsidRDefault="00E04B9A" w:rsidP="00E04B9A">
      <w:pPr>
        <w:jc w:val="center"/>
      </w:pPr>
      <w:r>
        <w:rPr>
          <w:noProof/>
        </w:rPr>
        <mc:AlternateContent>
          <mc:Choice Requires="wps">
            <w:drawing>
              <wp:anchor distT="0" distB="0" distL="114300" distR="114300" simplePos="0" relativeHeight="251659264" behindDoc="0" locked="0" layoutInCell="1" allowOverlap="1" wp14:anchorId="366EC41A" wp14:editId="0C778067">
                <wp:simplePos x="0" y="0"/>
                <wp:positionH relativeFrom="column">
                  <wp:posOffset>-885825</wp:posOffset>
                </wp:positionH>
                <wp:positionV relativeFrom="paragraph">
                  <wp:posOffset>259080</wp:posOffset>
                </wp:positionV>
                <wp:extent cx="7791450" cy="2857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77914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AAAC6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75pt,20.4pt" to="543.7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" strokecolor="black [3200]" strokeweight=".5pt">
                <v:stroke joinstyle="miter"/>
              </v:line>
            </w:pict>
          </mc:Fallback>
        </mc:AlternateContent>
      </w:r>
      <w:r>
        <w:t xml:space="preserve">via Zoom videoconference </w:t>
      </w:r>
    </w:p>
    <w:p w14:paraId="71A9E2E2" w14:textId="1D71FB74" w:rsidR="00C64C5F" w:rsidRPr="00C64C5F" w:rsidRDefault="00C64C5F" w:rsidP="00C64C5F"/>
    <w:p w14:paraId="38C854A7" w14:textId="78645764" w:rsidR="00C64C5F" w:rsidRPr="00C64C5F" w:rsidRDefault="00C64C5F" w:rsidP="00C64C5F"/>
    <w:p w14:paraId="3C799788" w14:textId="1FB70E28" w:rsidR="00C64C5F" w:rsidRDefault="00C64C5F" w:rsidP="00C64C5F"/>
    <w:p w14:paraId="4CA6CE86" w14:textId="60F28472" w:rsidR="00C64C5F" w:rsidRDefault="00C64C5F" w:rsidP="00C64C5F">
      <w:r>
        <w:t xml:space="preserve">Present: </w:t>
      </w:r>
      <w:proofErr w:type="spellStart"/>
      <w:r w:rsidR="0092303F">
        <w:t>Reuvain</w:t>
      </w:r>
      <w:proofErr w:type="spellEnd"/>
      <w:r w:rsidR="0092303F">
        <w:t xml:space="preserve"> Borchardt, Ross Brady, Angelo </w:t>
      </w:r>
      <w:proofErr w:type="spellStart"/>
      <w:r w:rsidR="0092303F">
        <w:t>Cucuzza</w:t>
      </w:r>
      <w:proofErr w:type="spellEnd"/>
      <w:r w:rsidR="0092303F">
        <w:t xml:space="preserve">, Claudio </w:t>
      </w:r>
      <w:proofErr w:type="spellStart"/>
      <w:r w:rsidR="0092303F">
        <w:t>DeMeo</w:t>
      </w:r>
      <w:proofErr w:type="spellEnd"/>
      <w:r w:rsidR="0092303F">
        <w:t xml:space="preserve">, Alan </w:t>
      </w:r>
      <w:proofErr w:type="spellStart"/>
      <w:r w:rsidR="0092303F">
        <w:t>Esses</w:t>
      </w:r>
      <w:proofErr w:type="spellEnd"/>
      <w:r w:rsidR="0092303F">
        <w:t xml:space="preserve">, Leon </w:t>
      </w:r>
      <w:proofErr w:type="spellStart"/>
      <w:r w:rsidR="0092303F">
        <w:t>Freue</w:t>
      </w:r>
      <w:proofErr w:type="spellEnd"/>
      <w:r w:rsidR="0092303F">
        <w:t xml:space="preserve">, William R. </w:t>
      </w:r>
      <w:proofErr w:type="spellStart"/>
      <w:r w:rsidR="0092303F">
        <w:t>Guarinello</w:t>
      </w:r>
      <w:proofErr w:type="spellEnd"/>
      <w:r w:rsidR="0092303F">
        <w:t xml:space="preserve">, </w:t>
      </w:r>
      <w:r w:rsidR="00403760">
        <w:t xml:space="preserve">Jeffrey Harris, Roy Jung, Eileen </w:t>
      </w:r>
      <w:proofErr w:type="spellStart"/>
      <w:r w:rsidR="00403760">
        <w:t>LaRuffa</w:t>
      </w:r>
      <w:proofErr w:type="spellEnd"/>
      <w:r w:rsidR="00403760">
        <w:t xml:space="preserve">, Man Wai Lau, Dr. Tim Law, Lenny Salama, </w:t>
      </w:r>
      <w:proofErr w:type="spellStart"/>
      <w:r w:rsidR="00403760">
        <w:t>Kaise</w:t>
      </w:r>
      <w:proofErr w:type="spellEnd"/>
      <w:r w:rsidR="00403760">
        <w:t xml:space="preserve"> Sun, Robert Whittaker, Andrew Windsor, Laurie Windsor, Sai </w:t>
      </w:r>
      <w:proofErr w:type="spellStart"/>
      <w:r w:rsidR="00403760">
        <w:t>Chuen</w:t>
      </w:r>
      <w:proofErr w:type="spellEnd"/>
      <w:r w:rsidR="00403760">
        <w:t xml:space="preserve"> Yeung, Daniel Zurek</w:t>
      </w:r>
    </w:p>
    <w:p w14:paraId="52D00352" w14:textId="111C4EF0" w:rsidR="00403760" w:rsidRDefault="00403760" w:rsidP="00C64C5F"/>
    <w:p w14:paraId="060D011E" w14:textId="0FB5075D" w:rsidR="00403760" w:rsidRDefault="00DA4E3A" w:rsidP="00C64C5F">
      <w:r>
        <w:t xml:space="preserve">Excused: Salvatore </w:t>
      </w:r>
      <w:proofErr w:type="spellStart"/>
      <w:r>
        <w:t>D’Alessio</w:t>
      </w:r>
      <w:proofErr w:type="spellEnd"/>
      <w:r>
        <w:t>, Lorraine Mazzola, Janet Perry</w:t>
      </w:r>
    </w:p>
    <w:p w14:paraId="2EE831C9" w14:textId="1CCAABF0" w:rsidR="00DA4E3A" w:rsidRDefault="00DA4E3A" w:rsidP="00C64C5F"/>
    <w:p w14:paraId="2632C758" w14:textId="47A0746F" w:rsidR="00DA4E3A" w:rsidRDefault="00DA4E3A" w:rsidP="00C64C5F">
      <w:r>
        <w:t xml:space="preserve">Absent: Jay Brown, Rosa Casella, Msgr. David </w:t>
      </w:r>
      <w:proofErr w:type="spellStart"/>
      <w:r>
        <w:t>Cassato</w:t>
      </w:r>
      <w:proofErr w:type="spellEnd"/>
      <w:r>
        <w:t xml:space="preserve">, Lilibeth Chang, Victoria </w:t>
      </w:r>
      <w:proofErr w:type="spellStart"/>
      <w:r>
        <w:t>Curto</w:t>
      </w:r>
      <w:proofErr w:type="spellEnd"/>
      <w:r>
        <w:t xml:space="preserve">, Michael </w:t>
      </w:r>
      <w:proofErr w:type="spellStart"/>
      <w:r>
        <w:t>Garthaffner</w:t>
      </w:r>
      <w:proofErr w:type="spellEnd"/>
      <w:r>
        <w:t xml:space="preserve">, Edward Lai, Albert </w:t>
      </w:r>
      <w:proofErr w:type="spellStart"/>
      <w:r>
        <w:t>Milone</w:t>
      </w:r>
      <w:proofErr w:type="spellEnd"/>
      <w:r>
        <w:t xml:space="preserve">, Ahmed Nasser, Rabbi Gary Pollack, Briar </w:t>
      </w:r>
      <w:proofErr w:type="spellStart"/>
      <w:r>
        <w:t>Sambolin</w:t>
      </w:r>
      <w:proofErr w:type="spellEnd"/>
      <w:r>
        <w:t xml:space="preserve">, Karen </w:t>
      </w:r>
      <w:proofErr w:type="spellStart"/>
      <w:r>
        <w:t>Sardell</w:t>
      </w:r>
      <w:proofErr w:type="spellEnd"/>
      <w:r>
        <w:t xml:space="preserve">, Antonio </w:t>
      </w:r>
      <w:proofErr w:type="spellStart"/>
      <w:r>
        <w:t>Troia</w:t>
      </w:r>
      <w:proofErr w:type="spellEnd"/>
      <w:r>
        <w:t xml:space="preserve">, </w:t>
      </w:r>
      <w:proofErr w:type="spellStart"/>
      <w:r>
        <w:t>Youseff</w:t>
      </w:r>
      <w:proofErr w:type="spellEnd"/>
      <w:r>
        <w:t xml:space="preserve"> </w:t>
      </w:r>
      <w:proofErr w:type="spellStart"/>
      <w:r>
        <w:t>Tsouli</w:t>
      </w:r>
      <w:proofErr w:type="spellEnd"/>
      <w:r>
        <w:t>, Sonia Valentin, Linda Zhang</w:t>
      </w:r>
    </w:p>
    <w:p w14:paraId="719FB40E" w14:textId="16CB6AA2" w:rsidR="00DA4E3A" w:rsidRDefault="00DA4E3A" w:rsidP="00C64C5F"/>
    <w:p w14:paraId="14C691E9" w14:textId="6F31BC7C" w:rsidR="00DA4E3A" w:rsidRDefault="00DA4E3A" w:rsidP="00C64C5F">
      <w:r>
        <w:t xml:space="preserve">Guests: </w:t>
      </w:r>
      <w:r w:rsidR="005E30B6">
        <w:t xml:space="preserve">Denise </w:t>
      </w:r>
      <w:proofErr w:type="spellStart"/>
      <w:r w:rsidR="005E30B6">
        <w:t>Daniello</w:t>
      </w:r>
      <w:proofErr w:type="spellEnd"/>
      <w:r w:rsidR="005E30B6">
        <w:t>, Susan Zhuang – Assembly</w:t>
      </w:r>
      <w:r w:rsidR="00C716CF">
        <w:t>member</w:t>
      </w:r>
      <w:r w:rsidR="005E30B6">
        <w:t xml:space="preserve"> Colton, Sergey </w:t>
      </w:r>
      <w:proofErr w:type="spellStart"/>
      <w:r w:rsidR="005E30B6">
        <w:t>Chuprik</w:t>
      </w:r>
      <w:proofErr w:type="spellEnd"/>
      <w:r w:rsidR="005E30B6">
        <w:t xml:space="preserve"> – Comptroller’s Office, </w:t>
      </w:r>
      <w:r w:rsidR="005D6838">
        <w:t>Gordon Backer - Brooklyn Public Library, Tom Cheng, Sgt. Thomas Fiorella – 62</w:t>
      </w:r>
      <w:r w:rsidR="005D6838" w:rsidRPr="005D6838">
        <w:rPr>
          <w:vertAlign w:val="superscript"/>
        </w:rPr>
        <w:t>nd</w:t>
      </w:r>
      <w:r w:rsidR="005D6838">
        <w:t xml:space="preserve"> Precinct, </w:t>
      </w:r>
      <w:r w:rsidR="004B46A3">
        <w:t xml:space="preserve">Caroline </w:t>
      </w:r>
      <w:proofErr w:type="spellStart"/>
      <w:r w:rsidR="004B46A3">
        <w:t>Danisi</w:t>
      </w:r>
      <w:proofErr w:type="spellEnd"/>
      <w:r w:rsidR="004B46A3">
        <w:t xml:space="preserve">, </w:t>
      </w:r>
      <w:proofErr w:type="spellStart"/>
      <w:r w:rsidR="004B46A3">
        <w:t>Tambe</w:t>
      </w:r>
      <w:proofErr w:type="spellEnd"/>
      <w:r w:rsidR="004B46A3">
        <w:t xml:space="preserve"> John – Brooklyn Public Library, </w:t>
      </w:r>
      <w:r w:rsidR="00C716CF">
        <w:t xml:space="preserve">Bryan Gross – Councilmember Aviles, Patrick Connolly, Frank Fontana – Department of Buildings, Jay Tan, Giovanni </w:t>
      </w:r>
      <w:proofErr w:type="spellStart"/>
      <w:r w:rsidR="00C716CF">
        <w:t>Valenti</w:t>
      </w:r>
      <w:proofErr w:type="spellEnd"/>
    </w:p>
    <w:p w14:paraId="6218DE40" w14:textId="6F132B2B" w:rsidR="00C716CF" w:rsidRDefault="00C716CF" w:rsidP="00C64C5F"/>
    <w:p w14:paraId="4D6BFC5E" w14:textId="42BD83C8" w:rsidR="00C716CF" w:rsidRDefault="00C716CF" w:rsidP="00C64C5F"/>
    <w:p w14:paraId="7B755D21" w14:textId="6082B425" w:rsidR="00C716CF" w:rsidRDefault="00C716CF" w:rsidP="00C64C5F"/>
    <w:p w14:paraId="1145E4B5" w14:textId="4163B17F" w:rsidR="00C716CF" w:rsidRDefault="00C716CF" w:rsidP="00C64C5F"/>
    <w:p w14:paraId="289D2264" w14:textId="2F3D1438" w:rsidR="00C716CF" w:rsidRDefault="00C716CF" w:rsidP="00C64C5F"/>
    <w:p w14:paraId="553D8388" w14:textId="33EBD46B" w:rsidR="00C716CF" w:rsidRDefault="00C716CF" w:rsidP="00C64C5F"/>
    <w:p w14:paraId="7940E8CE" w14:textId="4A30222B" w:rsidR="00C716CF" w:rsidRDefault="00C716CF" w:rsidP="00C64C5F"/>
    <w:p w14:paraId="339BA4DD" w14:textId="75107292" w:rsidR="00C716CF" w:rsidRDefault="00C716CF" w:rsidP="00C64C5F"/>
    <w:p w14:paraId="13084566" w14:textId="3F5B255C" w:rsidR="00C716CF" w:rsidRDefault="00C716CF" w:rsidP="00C64C5F"/>
    <w:p w14:paraId="26B502F4" w14:textId="093F1DE4" w:rsidR="00C716CF" w:rsidRDefault="00C716CF" w:rsidP="00C64C5F"/>
    <w:p w14:paraId="556A5FBC" w14:textId="6CE79A11" w:rsidR="00C716CF" w:rsidRDefault="00C716CF" w:rsidP="00C64C5F"/>
    <w:p w14:paraId="0C0E782A" w14:textId="22248BA5" w:rsidR="00C716CF" w:rsidRDefault="00C716CF" w:rsidP="00C64C5F"/>
    <w:p w14:paraId="6F0E0F1B" w14:textId="09667AAB" w:rsidR="00C716CF" w:rsidRDefault="00C716CF" w:rsidP="00C64C5F"/>
    <w:p w14:paraId="3B7CAF57" w14:textId="395F5F71" w:rsidR="00C716CF" w:rsidRDefault="00C716CF" w:rsidP="00C64C5F"/>
    <w:p w14:paraId="1ADD4CCB" w14:textId="36D7B9F3" w:rsidR="00C716CF" w:rsidRDefault="00C716CF" w:rsidP="00C64C5F"/>
    <w:p w14:paraId="0D056D95" w14:textId="2449997D" w:rsidR="00C716CF" w:rsidRDefault="00C716CF" w:rsidP="00C64C5F"/>
    <w:p w14:paraId="36921844" w14:textId="1DB9C9F6" w:rsidR="00C716CF" w:rsidRDefault="00C716CF" w:rsidP="00C64C5F"/>
    <w:p w14:paraId="7B85B35D" w14:textId="533EDE2F" w:rsidR="00C716CF" w:rsidRDefault="00C716CF" w:rsidP="00C64C5F"/>
    <w:p w14:paraId="2DDEA464" w14:textId="515558B5" w:rsidR="00C716CF" w:rsidRDefault="00C716CF" w:rsidP="00C64C5F"/>
    <w:p w14:paraId="5239036D" w14:textId="7045471C" w:rsidR="00C716CF" w:rsidRDefault="00C716CF" w:rsidP="00C64C5F"/>
    <w:p w14:paraId="2CC5E732" w14:textId="3F4343E7" w:rsidR="00C716CF" w:rsidRDefault="00C716CF" w:rsidP="00C64C5F"/>
    <w:p w14:paraId="1290CD7C" w14:textId="5827DC59" w:rsidR="00C716CF" w:rsidRDefault="00C716CF" w:rsidP="00C64C5F"/>
    <w:p w14:paraId="0C3D150E" w14:textId="1E5D81F2" w:rsidR="00C716CF" w:rsidRDefault="00C716CF" w:rsidP="00C64C5F"/>
    <w:p w14:paraId="7DBACA4C" w14:textId="2A63C478" w:rsidR="00C716CF" w:rsidRDefault="00C716CF" w:rsidP="00C716CF">
      <w:pPr>
        <w:jc w:val="center"/>
      </w:pPr>
      <w:r>
        <w:lastRenderedPageBreak/>
        <w:t>Minutes of Community Board 11’s General Meeting</w:t>
      </w:r>
    </w:p>
    <w:p w14:paraId="01EFC597" w14:textId="77777777" w:rsidR="00C716CF" w:rsidRDefault="00C716CF" w:rsidP="00C716CF">
      <w:pPr>
        <w:jc w:val="center"/>
      </w:pPr>
      <w:r>
        <w:t>held on Thursday, November 10, 2022</w:t>
      </w:r>
    </w:p>
    <w:p w14:paraId="667BEE9F" w14:textId="77777777" w:rsidR="00C716CF" w:rsidRDefault="00C716CF" w:rsidP="00C716CF">
      <w:pPr>
        <w:jc w:val="center"/>
      </w:pPr>
      <w:r>
        <w:rPr>
          <w:noProof/>
        </w:rPr>
        <mc:AlternateContent>
          <mc:Choice Requires="wps">
            <w:drawing>
              <wp:anchor distT="0" distB="0" distL="114300" distR="114300" simplePos="0" relativeHeight="251661312" behindDoc="0" locked="0" layoutInCell="1" allowOverlap="1" wp14:anchorId="72F1BF0E" wp14:editId="3F3B6FB3">
                <wp:simplePos x="0" y="0"/>
                <wp:positionH relativeFrom="column">
                  <wp:posOffset>-885825</wp:posOffset>
                </wp:positionH>
                <wp:positionV relativeFrom="paragraph">
                  <wp:posOffset>259080</wp:posOffset>
                </wp:positionV>
                <wp:extent cx="7791450" cy="285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7791450" cy="285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A18FA68"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9.75pt,20.4pt" to="543.7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" strokecolor="windowText" strokeweight=".5pt">
                <v:stroke joinstyle="miter"/>
              </v:line>
            </w:pict>
          </mc:Fallback>
        </mc:AlternateContent>
      </w:r>
      <w:r>
        <w:t xml:space="preserve">via Zoom videoconference </w:t>
      </w:r>
    </w:p>
    <w:p w14:paraId="3B7E2F84" w14:textId="77777777" w:rsidR="00C716CF" w:rsidRPr="00C64C5F" w:rsidRDefault="00C716CF" w:rsidP="00C716CF"/>
    <w:p w14:paraId="7A5E1690" w14:textId="2E9E4640" w:rsidR="00C716CF" w:rsidRDefault="00C716CF" w:rsidP="00C64C5F"/>
    <w:p w14:paraId="08F9D487" w14:textId="7832A728" w:rsidR="00ED2B5E" w:rsidRDefault="00ED2B5E" w:rsidP="00C64C5F">
      <w:r>
        <w:t>The meeting was opened with Marnee Elias-Pavia, District Manager, having the honor of the pledge.</w:t>
      </w:r>
    </w:p>
    <w:p w14:paraId="4A43A0E4" w14:textId="1F80324E" w:rsidR="00ED2B5E" w:rsidRDefault="00ED2B5E" w:rsidP="00C64C5F"/>
    <w:p w14:paraId="1416AE42" w14:textId="6907CEEC" w:rsidR="00ED2B5E" w:rsidRDefault="00ED2B5E" w:rsidP="00C64C5F">
      <w:r>
        <w:rPr>
          <w:u w:val="single"/>
        </w:rPr>
        <w:t>Public Portion</w:t>
      </w:r>
    </w:p>
    <w:p w14:paraId="2AD3A63C" w14:textId="6B9A2B18" w:rsidR="00ED2B5E" w:rsidRDefault="00ED2B5E" w:rsidP="00C64C5F"/>
    <w:p w14:paraId="14741F1F" w14:textId="374FDB3B" w:rsidR="00ED2B5E" w:rsidRDefault="00ED2B5E" w:rsidP="00C64C5F">
      <w:r>
        <w:t xml:space="preserve">Bryan Gross, representing Councilmember Alexa Avila, </w:t>
      </w:r>
      <w:r w:rsidR="009E7631">
        <w:t>advised that the New York Legal Services van will be offering free legal services on November 15</w:t>
      </w:r>
      <w:r w:rsidR="002A1AAD">
        <w:t>, 2022, from 10AM-3PM, in front of 4417 4</w:t>
      </w:r>
      <w:r w:rsidR="002A1AAD" w:rsidRPr="002A1AAD">
        <w:rPr>
          <w:vertAlign w:val="superscript"/>
        </w:rPr>
        <w:t>th</w:t>
      </w:r>
      <w:r w:rsidR="002A1AAD">
        <w:t xml:space="preserve"> Avenue.</w:t>
      </w:r>
      <w:r w:rsidR="00B60F32">
        <w:t xml:space="preserve">  For constituent issues or concerns, please call 718-439-9012.</w:t>
      </w:r>
    </w:p>
    <w:p w14:paraId="0D9A4812" w14:textId="72CB81A6" w:rsidR="00B60F32" w:rsidRDefault="00B60F32" w:rsidP="00C64C5F"/>
    <w:p w14:paraId="0439B678" w14:textId="04956D66" w:rsidR="00B60F32" w:rsidRDefault="00B60F32" w:rsidP="00C64C5F">
      <w:r>
        <w:t xml:space="preserve">Gordon Backer, representing Brooklyn Public Library Highlawn Branch, advised </w:t>
      </w:r>
      <w:r w:rsidR="00876A21">
        <w:t xml:space="preserve">that they have published “Finding Level Ground”, the library’s 2022 strategic plan, which focuses on community connections, digital inclusion, anti-oppression, and staff support.  </w:t>
      </w:r>
    </w:p>
    <w:p w14:paraId="3A3C4C06" w14:textId="363D5C65" w:rsidR="00876A21" w:rsidRDefault="00876A21" w:rsidP="00C64C5F"/>
    <w:p w14:paraId="6B0E5CD7" w14:textId="435A7BB3" w:rsidR="00876A21" w:rsidRDefault="00876A21" w:rsidP="00C64C5F">
      <w:r>
        <w:t xml:space="preserve">He further announced upcoming events and programs, which can be found at </w:t>
      </w:r>
      <w:hyperlink r:id="rId4" w:history="1">
        <w:r w:rsidRPr="00525A3A">
          <w:rPr>
            <w:rStyle w:val="Hyperlink"/>
          </w:rPr>
          <w:t>www.bklynlibrary.org</w:t>
        </w:r>
      </w:hyperlink>
      <w:r>
        <w:t xml:space="preserve">. </w:t>
      </w:r>
    </w:p>
    <w:p w14:paraId="01485294" w14:textId="4E94B55B" w:rsidR="00876A21" w:rsidRDefault="00876A21" w:rsidP="00C64C5F"/>
    <w:p w14:paraId="39FE49BD" w14:textId="16E9A955" w:rsidR="00876A21" w:rsidRDefault="00876A21" w:rsidP="00C64C5F">
      <w:r>
        <w:t xml:space="preserve">Susan Zhuang, representing Assemblymember Colton, announced that the Assemblymember will be hosting a Veteran’s recognition ceremony on November 16, </w:t>
      </w:r>
      <w:r w:rsidR="00E7430C">
        <w:t>2022, at</w:t>
      </w:r>
      <w:r>
        <w:t xml:space="preserve"> 29 Bay 25</w:t>
      </w:r>
      <w:r w:rsidRPr="00876A21">
        <w:rPr>
          <w:vertAlign w:val="superscript"/>
        </w:rPr>
        <w:t>th</w:t>
      </w:r>
      <w:r>
        <w:t xml:space="preserve"> Street at 5:30 pm. </w:t>
      </w:r>
      <w:r w:rsidR="00E7430C">
        <w:t>Anyone interested in nominating a veteran should call 718-236-1598.</w:t>
      </w:r>
    </w:p>
    <w:p w14:paraId="1D11DA9A" w14:textId="50FC0CAD" w:rsidR="00E7430C" w:rsidRDefault="00E7430C" w:rsidP="00C64C5F"/>
    <w:p w14:paraId="707F34AB" w14:textId="62F9F9D8" w:rsidR="00E7430C" w:rsidRDefault="00E7430C" w:rsidP="00C64C5F">
      <w:r>
        <w:t>Frank Fontana, representing the Department of Buildings, advised that effective November 21</w:t>
      </w:r>
      <w:r w:rsidRPr="00E7430C">
        <w:rPr>
          <w:vertAlign w:val="superscript"/>
        </w:rPr>
        <w:t>st</w:t>
      </w:r>
      <w:r>
        <w:t xml:space="preserve">, the Brooklyn Borough office will be located at 345 Adams Street.  He further advised that Kazimir </w:t>
      </w:r>
      <w:proofErr w:type="spellStart"/>
      <w:r>
        <w:t>Vilenchik</w:t>
      </w:r>
      <w:proofErr w:type="spellEnd"/>
      <w:r>
        <w:t xml:space="preserve"> is serving as Acting Commissioner.</w:t>
      </w:r>
    </w:p>
    <w:p w14:paraId="2AF2B926" w14:textId="3CB5ACF0" w:rsidR="00E7430C" w:rsidRDefault="00E7430C" w:rsidP="00C64C5F"/>
    <w:p w14:paraId="20B84DA1" w14:textId="2C47D306" w:rsidR="00E7430C" w:rsidRDefault="001A7F2E" w:rsidP="00C64C5F">
      <w:proofErr w:type="spellStart"/>
      <w:r>
        <w:t>Tambe</w:t>
      </w:r>
      <w:proofErr w:type="spellEnd"/>
      <w:r>
        <w:t xml:space="preserve"> John, Branch Manager of New Utrecht library, advised that Friends of New Utrecht library will be hosting a flea market on November 19, </w:t>
      </w:r>
      <w:r w:rsidR="00F96D85">
        <w:t>2022,</w:t>
      </w:r>
      <w:r>
        <w:t xml:space="preserve"> from 11am to 2pm.</w:t>
      </w:r>
      <w:r w:rsidR="00F96D85">
        <w:t xml:space="preserve"> All proceeds will benefit programming as well as supplies for the music library. </w:t>
      </w:r>
    </w:p>
    <w:p w14:paraId="5CD215ED" w14:textId="02A012CC" w:rsidR="00F96D85" w:rsidRDefault="00F96D85" w:rsidP="00C64C5F"/>
    <w:p w14:paraId="51FDCC96" w14:textId="67143B8C" w:rsidR="00F96D85" w:rsidRDefault="00F96D85" w:rsidP="00C64C5F">
      <w:r>
        <w:t xml:space="preserve">Chairman </w:t>
      </w:r>
      <w:proofErr w:type="spellStart"/>
      <w:r>
        <w:t>Guarinello</w:t>
      </w:r>
      <w:proofErr w:type="spellEnd"/>
      <w:r>
        <w:t xml:space="preserve"> inquired if anyone else from the public sought recognition. Hearing none, a motion was made by Jeffrey Harris to close the public portion of the meeting. Seconded by Laurie Windsor. Unanimously adopted.</w:t>
      </w:r>
    </w:p>
    <w:p w14:paraId="0E3D4D4B" w14:textId="60CAEB25" w:rsidR="00F96D85" w:rsidRDefault="00F96D85" w:rsidP="00C64C5F"/>
    <w:p w14:paraId="63ABCD6B" w14:textId="00F9FAE0" w:rsidR="00F96D85" w:rsidRDefault="0096312E" w:rsidP="00C64C5F">
      <w:pPr>
        <w:rPr>
          <w:u w:val="single"/>
        </w:rPr>
      </w:pPr>
      <w:r w:rsidRPr="0096312E">
        <w:rPr>
          <w:u w:val="single"/>
        </w:rPr>
        <w:t>Minutes</w:t>
      </w:r>
    </w:p>
    <w:p w14:paraId="111A11D5" w14:textId="302AE389" w:rsidR="0096312E" w:rsidRDefault="0096312E" w:rsidP="0096312E">
      <w:pPr>
        <w:rPr>
          <w:u w:val="single"/>
        </w:rPr>
      </w:pPr>
    </w:p>
    <w:p w14:paraId="7867C4DD" w14:textId="51366DFD" w:rsidR="0096312E" w:rsidRDefault="0096312E" w:rsidP="0096312E">
      <w:r>
        <w:t>A motion was made by Jeffrey Harris to accept the minutes of the October 13, 2022, meeting. Seconded by Robert Whittaker. Unanimously adopted.</w:t>
      </w:r>
    </w:p>
    <w:p w14:paraId="30266345" w14:textId="4BBB182C" w:rsidR="00422E31" w:rsidRDefault="00422E31" w:rsidP="00422E31"/>
    <w:p w14:paraId="222D1ABB" w14:textId="77777777" w:rsidR="00422E31" w:rsidRDefault="00422E31" w:rsidP="00422E31">
      <w:pPr>
        <w:rPr>
          <w:u w:val="single"/>
        </w:rPr>
      </w:pPr>
    </w:p>
    <w:p w14:paraId="0F8863D3" w14:textId="77777777" w:rsidR="00422E31" w:rsidRDefault="00422E31" w:rsidP="00422E31">
      <w:pPr>
        <w:rPr>
          <w:u w:val="single"/>
        </w:rPr>
      </w:pPr>
    </w:p>
    <w:p w14:paraId="639B1C1C" w14:textId="3767432A" w:rsidR="00422E31" w:rsidRDefault="00422E31" w:rsidP="00422E31">
      <w:pPr>
        <w:rPr>
          <w:u w:val="single"/>
        </w:rPr>
      </w:pPr>
      <w:r w:rsidRPr="00422E31">
        <w:rPr>
          <w:u w:val="single"/>
        </w:rPr>
        <w:lastRenderedPageBreak/>
        <w:t>Chairman’s Report</w:t>
      </w:r>
    </w:p>
    <w:p w14:paraId="7EF69402" w14:textId="54990B3C" w:rsidR="00422E31" w:rsidRDefault="00422E31" w:rsidP="00422E31"/>
    <w:p w14:paraId="0E50D60A" w14:textId="16CACE53" w:rsidR="00422E31" w:rsidRDefault="00422E31" w:rsidP="00422E31">
      <w:r>
        <w:t xml:space="preserve">Mr. </w:t>
      </w:r>
      <w:proofErr w:type="spellStart"/>
      <w:r>
        <w:t>Guarinello</w:t>
      </w:r>
      <w:proofErr w:type="spellEnd"/>
      <w:r>
        <w:t xml:space="preserve"> announced that Deputy Inspector Chen has moved on and is now the Commanding Officer of the 5</w:t>
      </w:r>
      <w:r>
        <w:rPr>
          <w:vertAlign w:val="superscript"/>
        </w:rPr>
        <w:t>th</w:t>
      </w:r>
      <w:r>
        <w:t xml:space="preserve"> Precinct in Manhattan.  The Chairman thanked him for his service to our community and wished him well in his new command.</w:t>
      </w:r>
    </w:p>
    <w:p w14:paraId="7D5A15B9" w14:textId="040056AB" w:rsidR="0067253F" w:rsidRDefault="0067253F" w:rsidP="00422E31"/>
    <w:p w14:paraId="360DD6B2" w14:textId="31B6B3D3" w:rsidR="004B0493" w:rsidRPr="004B0493" w:rsidRDefault="004B0493" w:rsidP="004B0493">
      <w:pPr>
        <w:rPr>
          <w:rFonts w:eastAsia="Calibri"/>
        </w:rPr>
      </w:pPr>
      <w:r>
        <w:rPr>
          <w:rFonts w:eastAsia="Calibri"/>
        </w:rPr>
        <w:t>The Chairman d</w:t>
      </w:r>
      <w:r w:rsidRPr="004B0493">
        <w:rPr>
          <w:rFonts w:eastAsia="Calibri"/>
        </w:rPr>
        <w:t>iscuss</w:t>
      </w:r>
      <w:r>
        <w:rPr>
          <w:rFonts w:eastAsia="Calibri"/>
        </w:rPr>
        <w:t>ed</w:t>
      </w:r>
      <w:r w:rsidRPr="004B0493">
        <w:rPr>
          <w:rFonts w:eastAsia="Calibri"/>
        </w:rPr>
        <w:t xml:space="preserve"> the board’s past efforts to combat illegal postings</w:t>
      </w:r>
      <w:r>
        <w:rPr>
          <w:rFonts w:eastAsia="Calibri"/>
        </w:rPr>
        <w:t xml:space="preserve"> in the community. </w:t>
      </w:r>
      <w:r w:rsidRPr="004B0493">
        <w:rPr>
          <w:rFonts w:eastAsia="Calibri"/>
        </w:rPr>
        <w:t xml:space="preserve"> </w:t>
      </w:r>
      <w:r>
        <w:rPr>
          <w:rFonts w:eastAsia="Calibri"/>
        </w:rPr>
        <w:t xml:space="preserve">In particular, the moving signs and </w:t>
      </w:r>
      <w:r w:rsidR="00E2604B" w:rsidRPr="004B0493">
        <w:rPr>
          <w:rFonts w:eastAsia="Calibri"/>
        </w:rPr>
        <w:t>recently</w:t>
      </w:r>
      <w:r w:rsidRPr="004B0493">
        <w:rPr>
          <w:rFonts w:eastAsia="Calibri"/>
        </w:rPr>
        <w:t xml:space="preserve">, an increase in A-frame signs chained to lamp posts and other city owned property. </w:t>
      </w:r>
      <w:r w:rsidR="006846DD">
        <w:rPr>
          <w:rFonts w:eastAsia="Calibri"/>
        </w:rPr>
        <w:t>This</w:t>
      </w:r>
      <w:r w:rsidRPr="004B0493">
        <w:rPr>
          <w:rFonts w:eastAsia="Calibri"/>
        </w:rPr>
        <w:t xml:space="preserve"> past election cycle we saw campaign signs</w:t>
      </w:r>
      <w:r w:rsidR="006846DD">
        <w:rPr>
          <w:rFonts w:eastAsia="Calibri"/>
        </w:rPr>
        <w:t xml:space="preserve"> seen</w:t>
      </w:r>
      <w:r w:rsidRPr="004B0493">
        <w:rPr>
          <w:rFonts w:eastAsia="Calibri"/>
        </w:rPr>
        <w:t xml:space="preserve"> on light poles throughout the community.  </w:t>
      </w:r>
    </w:p>
    <w:p w14:paraId="4BF24913" w14:textId="77777777" w:rsidR="004B0493" w:rsidRPr="004B0493" w:rsidRDefault="004B0493" w:rsidP="004B0493">
      <w:pPr>
        <w:rPr>
          <w:rFonts w:eastAsia="Calibri"/>
        </w:rPr>
      </w:pPr>
    </w:p>
    <w:p w14:paraId="28EA32A6" w14:textId="661C61C0" w:rsidR="004B0493" w:rsidRPr="004B0493" w:rsidRDefault="00E2604B" w:rsidP="004B0493">
      <w:pPr>
        <w:rPr>
          <w:rFonts w:eastAsia="Calibri"/>
        </w:rPr>
      </w:pPr>
      <w:r>
        <w:rPr>
          <w:rFonts w:eastAsia="Calibri"/>
        </w:rPr>
        <w:t>He advised that i</w:t>
      </w:r>
      <w:r w:rsidR="004B0493" w:rsidRPr="004B0493">
        <w:rPr>
          <w:rFonts w:eastAsia="Calibri"/>
        </w:rPr>
        <w:t xml:space="preserve">t is illegal for anyone to post on any public property including poles, highway fences and the city-owned grassy area adjacent to a street.  </w:t>
      </w:r>
    </w:p>
    <w:p w14:paraId="73635021" w14:textId="4406021E" w:rsidR="00E2604B" w:rsidRDefault="00E2604B" w:rsidP="00E2604B"/>
    <w:p w14:paraId="71CEACCE" w14:textId="6B64160C" w:rsidR="00E2604B" w:rsidRPr="00E2604B" w:rsidRDefault="00E2604B" w:rsidP="00E2604B">
      <w:pPr>
        <w:rPr>
          <w:rFonts w:eastAsia="Calibri"/>
        </w:rPr>
      </w:pPr>
      <w:r>
        <w:t xml:space="preserve">Mr. </w:t>
      </w:r>
      <w:proofErr w:type="spellStart"/>
      <w:r>
        <w:t>Guarinello</w:t>
      </w:r>
      <w:proofErr w:type="spellEnd"/>
      <w:r>
        <w:t xml:space="preserve"> advised </w:t>
      </w:r>
      <w:r w:rsidRPr="00E2604B">
        <w:rPr>
          <w:rFonts w:eastAsia="Calibri"/>
        </w:rPr>
        <w:t>board members whose term will expire on March 31, 2023</w:t>
      </w:r>
      <w:r>
        <w:rPr>
          <w:rFonts w:eastAsia="Calibri"/>
        </w:rPr>
        <w:t xml:space="preserve">, </w:t>
      </w:r>
      <w:r w:rsidRPr="00E2604B">
        <w:rPr>
          <w:rFonts w:eastAsia="Calibri"/>
        </w:rPr>
        <w:t>and those who wish to apply to serve on the board</w:t>
      </w:r>
      <w:r>
        <w:rPr>
          <w:rFonts w:eastAsia="Calibri"/>
        </w:rPr>
        <w:t xml:space="preserve">, </w:t>
      </w:r>
      <w:r w:rsidRPr="00E2604B">
        <w:rPr>
          <w:rFonts w:eastAsia="Calibri"/>
        </w:rPr>
        <w:t xml:space="preserve">that next week applications will go live </w:t>
      </w:r>
      <w:r>
        <w:rPr>
          <w:rFonts w:eastAsia="Calibri"/>
        </w:rPr>
        <w:t xml:space="preserve">on the Borough President’s website </w:t>
      </w:r>
      <w:r w:rsidRPr="00E2604B">
        <w:rPr>
          <w:rFonts w:eastAsia="Calibri"/>
        </w:rPr>
        <w:t>and</w:t>
      </w:r>
      <w:r>
        <w:rPr>
          <w:rFonts w:eastAsia="Calibri"/>
        </w:rPr>
        <w:t xml:space="preserve"> will</w:t>
      </w:r>
      <w:r w:rsidRPr="00E2604B">
        <w:rPr>
          <w:rFonts w:eastAsia="Calibri"/>
        </w:rPr>
        <w:t xml:space="preserve"> close on February 14</w:t>
      </w:r>
      <w:r w:rsidRPr="00E2604B">
        <w:rPr>
          <w:rFonts w:eastAsia="Calibri"/>
          <w:vertAlign w:val="superscript"/>
        </w:rPr>
        <w:t>th</w:t>
      </w:r>
      <w:r w:rsidRPr="00E2604B">
        <w:rPr>
          <w:rFonts w:eastAsia="Calibri"/>
        </w:rPr>
        <w:t xml:space="preserve">, 2023.  </w:t>
      </w:r>
    </w:p>
    <w:p w14:paraId="358C03C1" w14:textId="3DFA71F6" w:rsidR="00E2604B" w:rsidRDefault="00E2604B" w:rsidP="00E2604B"/>
    <w:p w14:paraId="3B3B787A" w14:textId="50099B0D" w:rsidR="00E2604B" w:rsidRPr="00E2604B" w:rsidRDefault="00E2604B" w:rsidP="00E2604B">
      <w:pPr>
        <w:rPr>
          <w:rFonts w:eastAsia="Calibri"/>
        </w:rPr>
      </w:pPr>
      <w:r>
        <w:rPr>
          <w:rFonts w:eastAsia="Calibri"/>
        </w:rPr>
        <w:t xml:space="preserve">He further announced that </w:t>
      </w:r>
      <w:r w:rsidRPr="00E2604B">
        <w:rPr>
          <w:rFonts w:eastAsia="Calibri"/>
        </w:rPr>
        <w:t>Councilman Kagan will be hosting a District 47 Bensonhurst – Bath Beach, Town Hall meeting on November 17</w:t>
      </w:r>
      <w:r w:rsidRPr="00E2604B">
        <w:rPr>
          <w:rFonts w:eastAsia="Calibri"/>
          <w:vertAlign w:val="superscript"/>
        </w:rPr>
        <w:t>th</w:t>
      </w:r>
      <w:r w:rsidRPr="00E2604B">
        <w:rPr>
          <w:rFonts w:eastAsia="Calibri"/>
        </w:rPr>
        <w:t xml:space="preserve"> at 6:30 PM, at 8711 18</w:t>
      </w:r>
      <w:r w:rsidRPr="00E2604B">
        <w:rPr>
          <w:rFonts w:eastAsia="Calibri"/>
          <w:vertAlign w:val="superscript"/>
        </w:rPr>
        <w:t>th</w:t>
      </w:r>
      <w:r w:rsidRPr="00E2604B">
        <w:rPr>
          <w:rFonts w:eastAsia="Calibri"/>
        </w:rPr>
        <w:t xml:space="preserve"> Avenue. All are invited to attend.</w:t>
      </w:r>
    </w:p>
    <w:p w14:paraId="4BF2C34F" w14:textId="1B8E34AA" w:rsidR="00E2604B" w:rsidRDefault="00E2604B" w:rsidP="00E2604B"/>
    <w:p w14:paraId="398729A9" w14:textId="150F56B2" w:rsidR="00E2604B" w:rsidRDefault="00E945DA" w:rsidP="00E2604B">
      <w:pPr>
        <w:rPr>
          <w:u w:val="single"/>
        </w:rPr>
      </w:pPr>
      <w:r w:rsidRPr="00E945DA">
        <w:rPr>
          <w:u w:val="single"/>
        </w:rPr>
        <w:t>District Manager’s Report</w:t>
      </w:r>
    </w:p>
    <w:p w14:paraId="087DAE7A" w14:textId="589B408E" w:rsidR="00E945DA" w:rsidRDefault="00E945DA" w:rsidP="00E945DA">
      <w:pPr>
        <w:rPr>
          <w:u w:val="single"/>
        </w:rPr>
      </w:pPr>
    </w:p>
    <w:p w14:paraId="0EA3A0E9" w14:textId="685CCE54" w:rsidR="00E945DA" w:rsidRPr="00E945DA" w:rsidRDefault="00E945DA" w:rsidP="00E945DA">
      <w:r>
        <w:t xml:space="preserve">Marnee Elias-Pavia advised that following </w:t>
      </w:r>
      <w:r w:rsidRPr="00E945DA">
        <w:t>last month’s meeting,</w:t>
      </w:r>
      <w:r>
        <w:t xml:space="preserve"> she</w:t>
      </w:r>
      <w:r w:rsidRPr="00E945DA">
        <w:t xml:space="preserve"> attended an all-agency meeting regarding the demolition of the 17</w:t>
      </w:r>
      <w:r w:rsidRPr="00E945DA">
        <w:rPr>
          <w:vertAlign w:val="superscript"/>
        </w:rPr>
        <w:t>th</w:t>
      </w:r>
      <w:r w:rsidRPr="00E945DA">
        <w:t xml:space="preserve"> Avenue bridge.  It was scheduled to be removed this weekend and has been postponed to the overnight hours on Friday, November 18</w:t>
      </w:r>
      <w:r w:rsidRPr="00E945DA">
        <w:rPr>
          <w:vertAlign w:val="superscript"/>
        </w:rPr>
        <w:t>th</w:t>
      </w:r>
      <w:r w:rsidRPr="00E945DA">
        <w:t xml:space="preserve"> and Saturday, November 19</w:t>
      </w:r>
      <w:r w:rsidRPr="00E945DA">
        <w:rPr>
          <w:vertAlign w:val="superscript"/>
        </w:rPr>
        <w:t>th</w:t>
      </w:r>
      <w:r w:rsidRPr="00E945DA">
        <w:t>.</w:t>
      </w:r>
    </w:p>
    <w:p w14:paraId="3660B9C6" w14:textId="77777777" w:rsidR="00E945DA" w:rsidRPr="00E945DA" w:rsidRDefault="00E945DA" w:rsidP="00E945DA"/>
    <w:p w14:paraId="37C3C46F" w14:textId="77777777" w:rsidR="00E945DA" w:rsidRPr="00E945DA" w:rsidRDefault="00E945DA" w:rsidP="00E945DA">
      <w:r w:rsidRPr="00E945DA">
        <w:t>The bridge will be removed in two sections. During demolition traffic will be reduced to a single lane in both directions and traffic will crossover the Belt Parkway to accommodate construction.</w:t>
      </w:r>
    </w:p>
    <w:p w14:paraId="6C53B88E" w14:textId="77777777" w:rsidR="00E945DA" w:rsidRPr="00E945DA" w:rsidRDefault="00E945DA" w:rsidP="00E945DA"/>
    <w:p w14:paraId="62DBFE72" w14:textId="0CC7A9E7" w:rsidR="00E945DA" w:rsidRPr="00E945DA" w:rsidRDefault="00E945DA" w:rsidP="00E945DA">
      <w:r w:rsidRPr="00E945DA">
        <w:t xml:space="preserve">The </w:t>
      </w:r>
      <w:r w:rsidR="006846DD">
        <w:t>e</w:t>
      </w:r>
      <w:r w:rsidRPr="00E945DA">
        <w:t>astbound entrance ramp from 4th Avenue and the westbound entrance ramp from Bay Parkway will be closed to incoming traffic during this process. Motorists who wish to bypass the Belt Parkway may use the signed diversion routes, which will be posted in advance of the closures.</w:t>
      </w:r>
    </w:p>
    <w:p w14:paraId="5708774E" w14:textId="4B644D2C" w:rsidR="00E945DA" w:rsidRDefault="00E945DA" w:rsidP="00E945DA"/>
    <w:p w14:paraId="3D262CFD" w14:textId="77777777" w:rsidR="00E945DA" w:rsidRDefault="00E945DA" w:rsidP="00E945DA">
      <w:r>
        <w:t xml:space="preserve">She further reported that she and Josephine Beckmann joined Chairman Garodnick, the Department of City Planning and Rebuild by Design for a pavement tour of CB’s 10 &amp; 11.  </w:t>
      </w:r>
    </w:p>
    <w:p w14:paraId="61F176F6" w14:textId="7012DE77" w:rsidR="00E945DA" w:rsidRDefault="00E945DA" w:rsidP="00E945DA"/>
    <w:p w14:paraId="178B4450" w14:textId="77777777" w:rsidR="00E945DA" w:rsidRPr="00E945DA" w:rsidRDefault="00E945DA" w:rsidP="00E945DA">
      <w:r w:rsidRPr="00E945DA">
        <w:t>The focus of the tour was to discuss how to maximize the capture of rainwater and preserving streetscapes.</w:t>
      </w:r>
    </w:p>
    <w:p w14:paraId="54C870C0" w14:textId="77777777" w:rsidR="00E945DA" w:rsidRPr="00E945DA" w:rsidRDefault="00E945DA" w:rsidP="00E945DA"/>
    <w:p w14:paraId="289A5EBA" w14:textId="77777777" w:rsidR="00E945DA" w:rsidRPr="00E945DA" w:rsidRDefault="00E945DA" w:rsidP="00E945DA">
      <w:r w:rsidRPr="00E945DA">
        <w:lastRenderedPageBreak/>
        <w:t xml:space="preserve">Historically and presently, Southwest Brooklyn communities have been challenged by the removal of front yards, side yards, and greenspaces. </w:t>
      </w:r>
    </w:p>
    <w:p w14:paraId="1EED7AC3" w14:textId="5E3F51B1" w:rsidR="00E945DA" w:rsidRDefault="00E945DA" w:rsidP="00E945DA"/>
    <w:p w14:paraId="0439DF52" w14:textId="7A1BDA31" w:rsidR="00F176E7" w:rsidRPr="00F176E7" w:rsidRDefault="00F176E7" w:rsidP="00F176E7">
      <w:r>
        <w:t>She stated that t</w:t>
      </w:r>
      <w:r w:rsidRPr="00F176E7">
        <w:t>he City of New York is investing billions in gray and green infrastructure; however, these investments will not come to our communities fast enough to address current environmental impacts relating to stormwater flooding and coastal storm surge.</w:t>
      </w:r>
      <w:r>
        <w:t xml:space="preserve"> </w:t>
      </w:r>
      <w:r w:rsidRPr="00F176E7">
        <w:t>Our sewers are 100 years old and do not have the capacity to handle stormwater. Only 1/10” of an inch of rainfall triggers Combined Sewer Overflow events.</w:t>
      </w:r>
    </w:p>
    <w:p w14:paraId="3B38EEBB" w14:textId="77777777" w:rsidR="00F176E7" w:rsidRPr="00F176E7" w:rsidRDefault="00F176E7" w:rsidP="00F176E7"/>
    <w:p w14:paraId="122B60A4" w14:textId="7AEA652E" w:rsidR="00F176E7" w:rsidRPr="00F176E7" w:rsidRDefault="00F176E7" w:rsidP="00F176E7">
      <w:r w:rsidRPr="00F176E7">
        <w:t xml:space="preserve">With </w:t>
      </w:r>
      <w:r>
        <w:t xml:space="preserve">the </w:t>
      </w:r>
      <w:r w:rsidRPr="00F176E7">
        <w:t>D</w:t>
      </w:r>
      <w:r>
        <w:t xml:space="preserve">epartment of </w:t>
      </w:r>
      <w:r w:rsidRPr="00F176E7">
        <w:t>C</w:t>
      </w:r>
      <w:r>
        <w:t xml:space="preserve">ity </w:t>
      </w:r>
      <w:r w:rsidRPr="00F176E7">
        <w:t>P</w:t>
      </w:r>
      <w:r>
        <w:t>lanning</w:t>
      </w:r>
      <w:r w:rsidRPr="00F176E7">
        <w:t xml:space="preserve"> proposing citywide text amendments to address carbon neutrality, climate change and the creation of affordable housing; consideration should be given to the current unintended consequences of previous policy and the lack of enforceable actions.</w:t>
      </w:r>
    </w:p>
    <w:p w14:paraId="60172C95" w14:textId="77777777" w:rsidR="00634357" w:rsidRDefault="00634357" w:rsidP="00F176E7"/>
    <w:p w14:paraId="3E2DD0E3" w14:textId="54FC837E" w:rsidR="00F176E7" w:rsidRDefault="00634357" w:rsidP="00F176E7">
      <w:r>
        <w:t xml:space="preserve">Ms. Elias-Pavia thanked Chairman Garodnick and Amy Chester for visiting Bensonhurst. </w:t>
      </w:r>
    </w:p>
    <w:p w14:paraId="764D6CC3" w14:textId="1352610A" w:rsidR="00634357" w:rsidRDefault="00634357" w:rsidP="00634357"/>
    <w:p w14:paraId="68C020B4" w14:textId="7D9D82E0" w:rsidR="00634357" w:rsidRDefault="0078420B" w:rsidP="00634357">
      <w:r>
        <w:t>She further advised that</w:t>
      </w:r>
      <w:r w:rsidR="00634357">
        <w:t xml:space="preserve"> a request</w:t>
      </w:r>
      <w:r>
        <w:t xml:space="preserve"> was submitted</w:t>
      </w:r>
      <w:r w:rsidR="00634357">
        <w:t xml:space="preserve"> on behalf of the businesses, for overnight street cleaning regulations on 25</w:t>
      </w:r>
      <w:r w:rsidR="00634357" w:rsidRPr="003F3633">
        <w:rPr>
          <w:vertAlign w:val="superscript"/>
        </w:rPr>
        <w:t>th</w:t>
      </w:r>
      <w:r w:rsidR="00634357">
        <w:t xml:space="preserve"> Avenue between Shore Parkway and the bay.  Currently there are no regulations on half the block and the regulations would assist in managing the storage and dumping of vehicles on this segment. </w:t>
      </w:r>
      <w:r>
        <w:br/>
      </w:r>
    </w:p>
    <w:p w14:paraId="1EB2CC2E" w14:textId="32CA13BC" w:rsidR="0078420B" w:rsidRDefault="005A7507" w:rsidP="00634357">
      <w:r>
        <w:t>A motion was made by Robert Whitaker to send a letter of support to the Department of Sanitation for the implementation of street cleaning regulations on 25</w:t>
      </w:r>
      <w:r w:rsidRPr="005A7507">
        <w:rPr>
          <w:vertAlign w:val="superscript"/>
        </w:rPr>
        <w:t>th</w:t>
      </w:r>
      <w:r>
        <w:t xml:space="preserve"> Avenue between Shore Parkway and the bay. Seconded by Laurie Windsor. Unanimously adopted.</w:t>
      </w:r>
    </w:p>
    <w:p w14:paraId="5A617B32" w14:textId="0D63EB6A" w:rsidR="00634357" w:rsidRDefault="00634357" w:rsidP="00634357"/>
    <w:p w14:paraId="4D4B0C5C" w14:textId="6885262C" w:rsidR="005A7507" w:rsidRDefault="005A7507" w:rsidP="00634357">
      <w:pPr>
        <w:rPr>
          <w:u w:val="single"/>
        </w:rPr>
      </w:pPr>
      <w:r w:rsidRPr="005A7507">
        <w:rPr>
          <w:u w:val="single"/>
        </w:rPr>
        <w:t>N</w:t>
      </w:r>
      <w:r w:rsidR="002C6BEC">
        <w:rPr>
          <w:u w:val="single"/>
        </w:rPr>
        <w:t xml:space="preserve">ew </w:t>
      </w:r>
      <w:r w:rsidRPr="005A7507">
        <w:rPr>
          <w:u w:val="single"/>
        </w:rPr>
        <w:t>Business</w:t>
      </w:r>
    </w:p>
    <w:p w14:paraId="571663CA" w14:textId="10FF1540" w:rsidR="002C6BEC" w:rsidRDefault="002C6BEC" w:rsidP="00634357">
      <w:pPr>
        <w:rPr>
          <w:u w:val="single"/>
        </w:rPr>
      </w:pPr>
    </w:p>
    <w:p w14:paraId="24DEFC10" w14:textId="037A07B5" w:rsidR="002C6BEC" w:rsidRDefault="002C6BEC" w:rsidP="00634357">
      <w:r w:rsidRPr="002C6BEC">
        <w:t xml:space="preserve">Dr. Tim Law </w:t>
      </w:r>
      <w:r>
        <w:t>announced that he is looking for volunteers to participate in a clean-up of Seth Low Park, on Saturday, November 12</w:t>
      </w:r>
      <w:r w:rsidRPr="002C6BEC">
        <w:rPr>
          <w:vertAlign w:val="superscript"/>
        </w:rPr>
        <w:t>th</w:t>
      </w:r>
      <w:r>
        <w:t xml:space="preserve"> from 10am-Noon.  </w:t>
      </w:r>
    </w:p>
    <w:p w14:paraId="7B86633F" w14:textId="6D9A6670" w:rsidR="002C6BEC" w:rsidRDefault="002C6BEC" w:rsidP="00634357"/>
    <w:p w14:paraId="5758CEF2" w14:textId="7B457356" w:rsidR="002C6BEC" w:rsidRDefault="002C6BEC" w:rsidP="00634357">
      <w:r>
        <w:t>He further discussed safety concerns at Seth Low Park, and he has met with the 62</w:t>
      </w:r>
      <w:r w:rsidRPr="002C6BEC">
        <w:rPr>
          <w:vertAlign w:val="superscript"/>
        </w:rPr>
        <w:t>nd</w:t>
      </w:r>
      <w:r>
        <w:t xml:space="preserve"> Precinct Crime Prevention Officer following an attack on an </w:t>
      </w:r>
      <w:r w:rsidR="00C02FE8">
        <w:t>82-year-old</w:t>
      </w:r>
      <w:r>
        <w:t xml:space="preserve"> resident.</w:t>
      </w:r>
    </w:p>
    <w:p w14:paraId="363102C9" w14:textId="11449C87" w:rsidR="002C6BEC" w:rsidRDefault="002C6BEC" w:rsidP="00634357"/>
    <w:p w14:paraId="1035AC21" w14:textId="0050B226" w:rsidR="002C6BEC" w:rsidRDefault="00634892" w:rsidP="00634357">
      <w:proofErr w:type="spellStart"/>
      <w:r>
        <w:t>Reuvain</w:t>
      </w:r>
      <w:proofErr w:type="spellEnd"/>
      <w:r w:rsidR="00C02FE8">
        <w:t xml:space="preserve"> Borchardt requested that the No Parking Anytime sign in front of the JCH be amended to permit parking during the evening.  He further </w:t>
      </w:r>
      <w:r>
        <w:t xml:space="preserve">spoke regarding the </w:t>
      </w:r>
      <w:r w:rsidR="006417D1">
        <w:t>mayor’s</w:t>
      </w:r>
      <w:r>
        <w:t xml:space="preserve"> </w:t>
      </w:r>
      <w:r w:rsidR="0055796D">
        <w:t xml:space="preserve">recent </w:t>
      </w:r>
      <w:r>
        <w:t>announcement regarding a new Sanitation clean-up initiat</w:t>
      </w:r>
      <w:r w:rsidR="0055796D">
        <w:t>ive</w:t>
      </w:r>
      <w:r>
        <w:t xml:space="preserve"> that addresses </w:t>
      </w:r>
      <w:r w:rsidR="006417D1">
        <w:t xml:space="preserve">1500 </w:t>
      </w:r>
      <w:r w:rsidR="0055796D">
        <w:t xml:space="preserve">areas </w:t>
      </w:r>
      <w:r w:rsidR="00594328">
        <w:t xml:space="preserve">whose agency responsibility is </w:t>
      </w:r>
      <w:r w:rsidR="006417D1">
        <w:t>ambiguous and asked about locations in our community.</w:t>
      </w:r>
    </w:p>
    <w:p w14:paraId="2F089CB3" w14:textId="787053D8" w:rsidR="006417D1" w:rsidRDefault="006417D1" w:rsidP="00634357"/>
    <w:p w14:paraId="084D76FD" w14:textId="2342857B" w:rsidR="006417D1" w:rsidRDefault="006417D1" w:rsidP="00634357">
      <w:r>
        <w:t xml:space="preserve">The District Manager advised that she </w:t>
      </w:r>
      <w:proofErr w:type="gramStart"/>
      <w:r>
        <w:t>would address</w:t>
      </w:r>
      <w:proofErr w:type="gramEnd"/>
      <w:r>
        <w:t xml:space="preserve"> the signage and has not yet been provided with detailed information about the cleaning initiative.  </w:t>
      </w:r>
    </w:p>
    <w:p w14:paraId="4A077B2D" w14:textId="1C0D4FBB" w:rsidR="006417D1" w:rsidRDefault="006417D1" w:rsidP="00634357"/>
    <w:p w14:paraId="45B87F5E" w14:textId="60DC7758" w:rsidR="006417D1" w:rsidRPr="002C6BEC" w:rsidRDefault="006417D1" w:rsidP="00634357">
      <w:r>
        <w:t>On motion the meeting was adjourned.</w:t>
      </w:r>
    </w:p>
    <w:sectPr w:rsidR="006417D1" w:rsidRPr="002C6BEC" w:rsidSect="00E04B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B9A"/>
    <w:rsid w:val="001A7F2E"/>
    <w:rsid w:val="002A1AAD"/>
    <w:rsid w:val="002C6BEC"/>
    <w:rsid w:val="00403760"/>
    <w:rsid w:val="00422E31"/>
    <w:rsid w:val="004B0493"/>
    <w:rsid w:val="004B46A3"/>
    <w:rsid w:val="0055796D"/>
    <w:rsid w:val="00594328"/>
    <w:rsid w:val="005A7507"/>
    <w:rsid w:val="005D6838"/>
    <w:rsid w:val="005E30B6"/>
    <w:rsid w:val="00634357"/>
    <w:rsid w:val="00634892"/>
    <w:rsid w:val="006417D1"/>
    <w:rsid w:val="0067253F"/>
    <w:rsid w:val="006846DD"/>
    <w:rsid w:val="00724FB2"/>
    <w:rsid w:val="0078420B"/>
    <w:rsid w:val="00876A21"/>
    <w:rsid w:val="0092303F"/>
    <w:rsid w:val="0096312E"/>
    <w:rsid w:val="009E7631"/>
    <w:rsid w:val="00B60F32"/>
    <w:rsid w:val="00C02FE8"/>
    <w:rsid w:val="00C64C5F"/>
    <w:rsid w:val="00C716CF"/>
    <w:rsid w:val="00CB3A9D"/>
    <w:rsid w:val="00DA4E3A"/>
    <w:rsid w:val="00E04B9A"/>
    <w:rsid w:val="00E2604B"/>
    <w:rsid w:val="00E7430C"/>
    <w:rsid w:val="00E945DA"/>
    <w:rsid w:val="00ED2B5E"/>
    <w:rsid w:val="00EE1B38"/>
    <w:rsid w:val="00F176E7"/>
    <w:rsid w:val="00F96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68E8C"/>
  <w15:chartTrackingRefBased/>
  <w15:docId w15:val="{436864DC-9CF3-454A-B398-7AAAFBF82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6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6A21"/>
    <w:rPr>
      <w:color w:val="0563C1" w:themeColor="hyperlink"/>
      <w:u w:val="single"/>
    </w:rPr>
  </w:style>
  <w:style w:type="character" w:styleId="UnresolvedMention">
    <w:name w:val="Unresolved Mention"/>
    <w:basedOn w:val="DefaultParagraphFont"/>
    <w:uiPriority w:val="99"/>
    <w:semiHidden/>
    <w:unhideWhenUsed/>
    <w:rsid w:val="00876A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klynlibr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1159</Words>
  <Characters>6610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Elias-Pavia, Marnee (CB)</dc:creator>
  <cp:keywords/>
  <dc:description/>
  <cp:lastModifiedBy>Grant, Shirley V.</cp:lastModifiedBy>
  <cp:revision>2</cp:revision>
  <dcterms:created xsi:type="dcterms:W3CDTF">2022-12-14T13:47:00Z</dcterms:created>
  <dcterms:modified xsi:type="dcterms:W3CDTF">2022-12-14T13:47:00Z</dcterms:modified>
</cp:coreProperties>
</file>