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3E7A" w:rsidRDefault="00D0256A" w:rsidP="00D0256A">
      <w:pPr>
        <w:jc w:val="center"/>
      </w:pPr>
      <w:bookmarkStart w:id="0" w:name="_GoBack"/>
      <w:bookmarkEnd w:id="0"/>
      <w:r>
        <w:t>Attendance of Community Board 11’s General Meeting</w:t>
      </w:r>
    </w:p>
    <w:p w:rsidR="00D0256A" w:rsidRDefault="00D0256A" w:rsidP="00D0256A">
      <w:pPr>
        <w:jc w:val="center"/>
      </w:pPr>
      <w:r>
        <w:t xml:space="preserve">Held </w:t>
      </w:r>
      <w:r w:rsidR="00DE20C2">
        <w:t>on Monday, November 7, 2016 at</w:t>
      </w:r>
    </w:p>
    <w:p w:rsidR="00DE20C2" w:rsidRDefault="00DE20C2" w:rsidP="00D0256A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align>left</wp:align>
                </wp:positionH>
                <wp:positionV relativeFrom="paragraph">
                  <wp:posOffset>289560</wp:posOffset>
                </wp:positionV>
                <wp:extent cx="7825740" cy="15240"/>
                <wp:effectExtent l="0" t="0" r="22860" b="2286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825740" cy="152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3788EE" id="Straight Connector 1" o:spid="_x0000_s1026" style="position:absolute;flip:y;z-index:251659264;visibility:visible;mso-wrap-style:square;mso-wrap-distance-left:9pt;mso-wrap-distance-top:0;mso-wrap-distance-right:9pt;mso-wrap-distance-bottom:0;mso-position-horizontal:left;mso-position-horizontal-relative:page;mso-position-vertical:absolute;mso-position-vertical-relative:text" from="0,22.8pt" to="616.2pt,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" strokecolor="black [3200]" strokeweight=".5pt">
                <v:stroke joinstyle="miter"/>
                <w10:wrap anchorx="page"/>
              </v:line>
            </w:pict>
          </mc:Fallback>
        </mc:AlternateContent>
      </w:r>
      <w:r>
        <w:t>The Bensonhurst Center for Rehabilitation and Healthcare</w:t>
      </w:r>
    </w:p>
    <w:p w:rsidR="00DE20C2" w:rsidRDefault="00DE20C2" w:rsidP="00D0256A">
      <w:pPr>
        <w:jc w:val="center"/>
      </w:pPr>
    </w:p>
    <w:p w:rsidR="00DE20C2" w:rsidRPr="00DE20C2" w:rsidRDefault="00DE20C2" w:rsidP="00DE20C2"/>
    <w:p w:rsidR="00DE20C2" w:rsidRPr="00DE20C2" w:rsidRDefault="00DE20C2" w:rsidP="00DE20C2"/>
    <w:p w:rsidR="00DE20C2" w:rsidRDefault="00DE20C2" w:rsidP="00DE20C2"/>
    <w:p w:rsidR="00DE20C2" w:rsidRDefault="00DE20C2" w:rsidP="008D4E12">
      <w:pPr>
        <w:jc w:val="both"/>
      </w:pPr>
      <w:proofErr w:type="gramStart"/>
      <w:r>
        <w:t xml:space="preserve">Present:  Bart Allegretti, Ross Brady, Mathew Bromme, Albert Campanelli, </w:t>
      </w:r>
      <w:r w:rsidR="00A52800">
        <w:t xml:space="preserve">Rosa Casella, Msgr. David Cassato, Vincent Chirico, </w:t>
      </w:r>
      <w:proofErr w:type="spellStart"/>
      <w:r w:rsidR="00A52800">
        <w:t>Jin</w:t>
      </w:r>
      <w:proofErr w:type="spellEnd"/>
      <w:r w:rsidR="00A52800">
        <w:t xml:space="preserve"> Wing Chiu, Irene Chu, Ruben Colon, Sal D’Alessio, Linda Dalton, Charles Farrauto, Shirley Fineman, John Garvey, William R. Guarinello, Eileen LaRuffa, Man Wai Lau, Dr. Tim Law, Albert Milone, </w:t>
      </w:r>
      <w:r w:rsidR="008D4E12">
        <w:t xml:space="preserve">Nicholas Miraglia, Caleb Pan, Rabbi Gary Pollack, Antonio Troia, Sonia Valentin, Laurie Windsor, Sai </w:t>
      </w:r>
      <w:proofErr w:type="spellStart"/>
      <w:r w:rsidR="008D4E12">
        <w:t>Chuen</w:t>
      </w:r>
      <w:proofErr w:type="spellEnd"/>
      <w:r w:rsidR="008D4E12">
        <w:t xml:space="preserve"> Yeung</w:t>
      </w:r>
      <w:proofErr w:type="gramEnd"/>
    </w:p>
    <w:p w:rsidR="008D4E12" w:rsidRDefault="008D4E12" w:rsidP="008D4E12">
      <w:pPr>
        <w:jc w:val="both"/>
      </w:pPr>
    </w:p>
    <w:p w:rsidR="008D4E12" w:rsidRDefault="008D4E12" w:rsidP="008D4E12">
      <w:pPr>
        <w:jc w:val="both"/>
      </w:pPr>
      <w:r>
        <w:t xml:space="preserve">Excused:  Priscilla Consolo, Claudio DeMeo, Mafalda DiMango, </w:t>
      </w:r>
      <w:r w:rsidR="001D4BFB">
        <w:t xml:space="preserve">Paul DiSpirito, Anthony Grigos, Andrew Windsor, Robert Yee, </w:t>
      </w:r>
      <w:r w:rsidR="00885252">
        <w:t>Nicholas Zimmitti</w:t>
      </w:r>
    </w:p>
    <w:p w:rsidR="00885252" w:rsidRDefault="00885252" w:rsidP="008D4E12">
      <w:pPr>
        <w:jc w:val="both"/>
      </w:pPr>
    </w:p>
    <w:p w:rsidR="00885252" w:rsidRDefault="00885252" w:rsidP="008D4E12">
      <w:pPr>
        <w:jc w:val="both"/>
      </w:pPr>
      <w:r>
        <w:t xml:space="preserve">Absent:  </w:t>
      </w:r>
      <w:r w:rsidR="00C57B9B">
        <w:t xml:space="preserve">Thomas Andros, Sofia Annunziata, Rocco Buonpane, Karina Cardozo, Warren Chan, Wai Cheung, Steve Chung, Eric DiNapoli, Yonah Glatzer, </w:t>
      </w:r>
      <w:proofErr w:type="spellStart"/>
      <w:r w:rsidR="00C57B9B">
        <w:t>Ligia</w:t>
      </w:r>
      <w:proofErr w:type="spellEnd"/>
      <w:r w:rsidR="00C57B9B">
        <w:t xml:space="preserve"> </w:t>
      </w:r>
      <w:proofErr w:type="spellStart"/>
      <w:r w:rsidR="00C57B9B">
        <w:t>Guallpa</w:t>
      </w:r>
      <w:proofErr w:type="spellEnd"/>
      <w:r w:rsidR="00C57B9B">
        <w:t xml:space="preserve">, James Orlando, Salvatore Rao, Barry Sanchez, </w:t>
      </w:r>
      <w:proofErr w:type="spellStart"/>
      <w:r w:rsidR="00C57B9B">
        <w:t>Nayeem</w:t>
      </w:r>
      <w:proofErr w:type="spellEnd"/>
      <w:r w:rsidR="00C57B9B">
        <w:t xml:space="preserve"> Siddique, Robert Whittaker</w:t>
      </w:r>
    </w:p>
    <w:p w:rsidR="00C57B9B" w:rsidRDefault="00C57B9B" w:rsidP="008D4E12">
      <w:pPr>
        <w:jc w:val="both"/>
      </w:pPr>
    </w:p>
    <w:p w:rsidR="00C57B9B" w:rsidRDefault="00C57B9B" w:rsidP="008D4E12">
      <w:pPr>
        <w:jc w:val="both"/>
      </w:pPr>
      <w:r>
        <w:t xml:space="preserve">Guests:  </w:t>
      </w:r>
      <w:r w:rsidR="001A6C3B">
        <w:t xml:space="preserve">Cristina Lombardo – Brooklyn Chamber of Commerce, </w:t>
      </w:r>
      <w:r w:rsidR="00796B9B">
        <w:t>Becky Stern – Council Member Greenfield, Al Fazio – Assembly Memb</w:t>
      </w:r>
      <w:r w:rsidR="00C26A69">
        <w:t>er Peter Abbate, William Vitale,</w:t>
      </w:r>
      <w:r w:rsidR="00796B9B">
        <w:t xml:space="preserve"> Fanny Lee</w:t>
      </w:r>
      <w:r w:rsidR="00DA35C3">
        <w:t xml:space="preserve">, Captain </w:t>
      </w:r>
      <w:proofErr w:type="spellStart"/>
      <w:r w:rsidR="00DA35C3">
        <w:t>Sanseverino</w:t>
      </w:r>
      <w:proofErr w:type="spellEnd"/>
      <w:r w:rsidR="00DA35C3">
        <w:t xml:space="preserve">, Det. Stephen </w:t>
      </w:r>
      <w:proofErr w:type="spellStart"/>
      <w:r w:rsidR="00DA35C3">
        <w:t>Agosta</w:t>
      </w:r>
      <w:proofErr w:type="spellEnd"/>
      <w:r w:rsidR="00DA35C3">
        <w:t xml:space="preserve">, P.O. John </w:t>
      </w:r>
      <w:proofErr w:type="spellStart"/>
      <w:r w:rsidR="00DA35C3">
        <w:t>Ciarcia</w:t>
      </w:r>
      <w:proofErr w:type="spellEnd"/>
    </w:p>
    <w:p w:rsidR="00796B9B" w:rsidRDefault="00796B9B" w:rsidP="008D4E12">
      <w:pPr>
        <w:jc w:val="both"/>
      </w:pPr>
    </w:p>
    <w:p w:rsidR="00796B9B" w:rsidRDefault="00796B9B" w:rsidP="008D4E12">
      <w:pPr>
        <w:jc w:val="both"/>
      </w:pPr>
    </w:p>
    <w:p w:rsidR="00796B9B" w:rsidRDefault="00796B9B" w:rsidP="008D4E12">
      <w:pPr>
        <w:jc w:val="both"/>
      </w:pPr>
    </w:p>
    <w:p w:rsidR="00796B9B" w:rsidRDefault="00796B9B" w:rsidP="008D4E12">
      <w:pPr>
        <w:jc w:val="both"/>
      </w:pPr>
    </w:p>
    <w:p w:rsidR="00796B9B" w:rsidRDefault="00796B9B" w:rsidP="008D4E12">
      <w:pPr>
        <w:jc w:val="both"/>
      </w:pPr>
    </w:p>
    <w:p w:rsidR="00796B9B" w:rsidRDefault="00796B9B" w:rsidP="008D4E12">
      <w:pPr>
        <w:jc w:val="both"/>
      </w:pPr>
    </w:p>
    <w:p w:rsidR="00796B9B" w:rsidRDefault="00796B9B" w:rsidP="008D4E12">
      <w:pPr>
        <w:jc w:val="both"/>
      </w:pPr>
    </w:p>
    <w:p w:rsidR="00796B9B" w:rsidRDefault="00796B9B" w:rsidP="008D4E12">
      <w:pPr>
        <w:jc w:val="both"/>
      </w:pPr>
    </w:p>
    <w:p w:rsidR="00796B9B" w:rsidRDefault="00796B9B" w:rsidP="008D4E12">
      <w:pPr>
        <w:jc w:val="both"/>
      </w:pPr>
    </w:p>
    <w:p w:rsidR="00796B9B" w:rsidRDefault="00796B9B" w:rsidP="008D4E12">
      <w:pPr>
        <w:jc w:val="both"/>
      </w:pPr>
    </w:p>
    <w:p w:rsidR="00796B9B" w:rsidRDefault="00796B9B" w:rsidP="008D4E12">
      <w:pPr>
        <w:jc w:val="both"/>
      </w:pPr>
    </w:p>
    <w:p w:rsidR="00796B9B" w:rsidRDefault="00796B9B" w:rsidP="008D4E12">
      <w:pPr>
        <w:jc w:val="both"/>
      </w:pPr>
    </w:p>
    <w:p w:rsidR="00796B9B" w:rsidRDefault="00796B9B" w:rsidP="008D4E12">
      <w:pPr>
        <w:jc w:val="both"/>
      </w:pPr>
    </w:p>
    <w:p w:rsidR="00796B9B" w:rsidRDefault="00796B9B" w:rsidP="008D4E12">
      <w:pPr>
        <w:jc w:val="both"/>
      </w:pPr>
    </w:p>
    <w:p w:rsidR="00796B9B" w:rsidRDefault="00796B9B" w:rsidP="008D4E12">
      <w:pPr>
        <w:jc w:val="both"/>
      </w:pPr>
    </w:p>
    <w:p w:rsidR="00796B9B" w:rsidRDefault="00796B9B" w:rsidP="008D4E12">
      <w:pPr>
        <w:jc w:val="both"/>
      </w:pPr>
    </w:p>
    <w:p w:rsidR="00796B9B" w:rsidRDefault="00796B9B" w:rsidP="008D4E12">
      <w:pPr>
        <w:jc w:val="both"/>
      </w:pPr>
    </w:p>
    <w:p w:rsidR="00796B9B" w:rsidRDefault="00796B9B" w:rsidP="008D4E12">
      <w:pPr>
        <w:jc w:val="both"/>
      </w:pPr>
    </w:p>
    <w:p w:rsidR="00796B9B" w:rsidRDefault="00796B9B" w:rsidP="008D4E12">
      <w:pPr>
        <w:jc w:val="both"/>
      </w:pPr>
    </w:p>
    <w:p w:rsidR="00796B9B" w:rsidRDefault="00796B9B" w:rsidP="008D4E12">
      <w:pPr>
        <w:jc w:val="both"/>
      </w:pPr>
    </w:p>
    <w:p w:rsidR="00796B9B" w:rsidRDefault="00796B9B" w:rsidP="008D4E12">
      <w:pPr>
        <w:jc w:val="both"/>
      </w:pPr>
    </w:p>
    <w:p w:rsidR="00796B9B" w:rsidRDefault="00796B9B" w:rsidP="008D4E12">
      <w:pPr>
        <w:jc w:val="both"/>
      </w:pPr>
    </w:p>
    <w:p w:rsidR="00796B9B" w:rsidRDefault="00796B9B" w:rsidP="00796B9B">
      <w:pPr>
        <w:jc w:val="center"/>
      </w:pPr>
      <w:r>
        <w:lastRenderedPageBreak/>
        <w:t>Minutes of Community Board 11’s General Meeting</w:t>
      </w:r>
    </w:p>
    <w:p w:rsidR="00796B9B" w:rsidRDefault="00796B9B" w:rsidP="00796B9B">
      <w:pPr>
        <w:jc w:val="center"/>
      </w:pPr>
      <w:r>
        <w:t>Held on Monday, November 7, 2016 at</w:t>
      </w:r>
    </w:p>
    <w:p w:rsidR="00796B9B" w:rsidRDefault="00796B9B" w:rsidP="00796B9B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CADDE6" wp14:editId="11AF8FFB">
                <wp:simplePos x="0" y="0"/>
                <wp:positionH relativeFrom="page">
                  <wp:align>left</wp:align>
                </wp:positionH>
                <wp:positionV relativeFrom="paragraph">
                  <wp:posOffset>289560</wp:posOffset>
                </wp:positionV>
                <wp:extent cx="7825740" cy="15240"/>
                <wp:effectExtent l="0" t="0" r="22860" b="2286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825740" cy="1524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87F913" id="Straight Connector 2" o:spid="_x0000_s1026" style="position:absolute;flip:y;z-index:251661312;visibility:visible;mso-wrap-style:square;mso-wrap-distance-left:9pt;mso-wrap-distance-top:0;mso-wrap-distance-right:9pt;mso-wrap-distance-bottom:0;mso-position-horizontal:left;mso-position-horizontal-relative:page;mso-position-vertical:absolute;mso-position-vertical-relative:text" from="0,22.8pt" to="616.2pt,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" strokecolor="windowText" strokeweight=".5pt">
                <v:stroke joinstyle="miter"/>
                <w10:wrap anchorx="page"/>
              </v:line>
            </w:pict>
          </mc:Fallback>
        </mc:AlternateContent>
      </w:r>
      <w:r>
        <w:t>The Bensonhurst Center for Rehabilitation and Healthcare</w:t>
      </w:r>
    </w:p>
    <w:p w:rsidR="00796B9B" w:rsidRDefault="00796B9B" w:rsidP="00796B9B">
      <w:pPr>
        <w:jc w:val="center"/>
      </w:pPr>
    </w:p>
    <w:p w:rsidR="00796B9B" w:rsidRDefault="00796B9B" w:rsidP="008D4E12">
      <w:pPr>
        <w:jc w:val="both"/>
      </w:pPr>
    </w:p>
    <w:p w:rsidR="00796B9B" w:rsidRDefault="00796B9B" w:rsidP="008D4E12">
      <w:pPr>
        <w:jc w:val="both"/>
      </w:pPr>
    </w:p>
    <w:p w:rsidR="00943DE7" w:rsidRDefault="00DA2295" w:rsidP="008D4E12">
      <w:pPr>
        <w:jc w:val="both"/>
      </w:pPr>
      <w:r>
        <w:t xml:space="preserve">The meeting </w:t>
      </w:r>
      <w:proofErr w:type="gramStart"/>
      <w:r>
        <w:t>was opened</w:t>
      </w:r>
      <w:proofErr w:type="gramEnd"/>
      <w:r>
        <w:t xml:space="preserve"> with Detective Stephen </w:t>
      </w:r>
      <w:proofErr w:type="spellStart"/>
      <w:r>
        <w:t>Agosta</w:t>
      </w:r>
      <w:proofErr w:type="spellEnd"/>
      <w:r>
        <w:t>, of the 62</w:t>
      </w:r>
      <w:r w:rsidRPr="00DA2295">
        <w:rPr>
          <w:vertAlign w:val="superscript"/>
        </w:rPr>
        <w:t>nd</w:t>
      </w:r>
      <w:r>
        <w:t xml:space="preserve"> Precinct, having the honor of the pledge.</w:t>
      </w:r>
    </w:p>
    <w:p w:rsidR="00DA2295" w:rsidRDefault="00DA2295" w:rsidP="008D4E12">
      <w:pPr>
        <w:jc w:val="both"/>
      </w:pPr>
    </w:p>
    <w:p w:rsidR="00512FA5" w:rsidRDefault="00512FA5" w:rsidP="008D4E12">
      <w:pPr>
        <w:jc w:val="both"/>
        <w:rPr>
          <w:u w:val="single"/>
        </w:rPr>
      </w:pPr>
      <w:r w:rsidRPr="00512FA5">
        <w:rPr>
          <w:u w:val="single"/>
        </w:rPr>
        <w:t>Moment of Silence</w:t>
      </w:r>
    </w:p>
    <w:p w:rsidR="00512FA5" w:rsidRDefault="00512FA5" w:rsidP="008D4E12">
      <w:pPr>
        <w:jc w:val="both"/>
        <w:rPr>
          <w:u w:val="single"/>
        </w:rPr>
      </w:pPr>
    </w:p>
    <w:p w:rsidR="00512FA5" w:rsidRPr="00512FA5" w:rsidRDefault="00512FA5" w:rsidP="008D4E12">
      <w:pPr>
        <w:jc w:val="both"/>
      </w:pPr>
      <w:r>
        <w:t xml:space="preserve">Chairman Guarinello requested a moment of silence in memory of Sgt. Paul </w:t>
      </w:r>
      <w:proofErr w:type="spellStart"/>
      <w:r>
        <w:t>Tuozzolo</w:t>
      </w:r>
      <w:proofErr w:type="spellEnd"/>
      <w:r>
        <w:t>, a 19-year veteran assigned to the 43</w:t>
      </w:r>
      <w:r w:rsidRPr="00512FA5">
        <w:rPr>
          <w:vertAlign w:val="superscript"/>
        </w:rPr>
        <w:t>rd</w:t>
      </w:r>
      <w:r>
        <w:t xml:space="preserve"> Precinct, who </w:t>
      </w:r>
      <w:proofErr w:type="gramStart"/>
      <w:r>
        <w:t>was killed</w:t>
      </w:r>
      <w:proofErr w:type="gramEnd"/>
      <w:r>
        <w:t xml:space="preserve"> in the line of duty.</w:t>
      </w:r>
    </w:p>
    <w:p w:rsidR="00512FA5" w:rsidRDefault="00512FA5" w:rsidP="008D4E12">
      <w:pPr>
        <w:jc w:val="both"/>
      </w:pPr>
    </w:p>
    <w:p w:rsidR="00DA2295" w:rsidRDefault="00580DE0" w:rsidP="008D4E12">
      <w:pPr>
        <w:jc w:val="both"/>
      </w:pPr>
      <w:r>
        <w:rPr>
          <w:u w:val="single"/>
        </w:rPr>
        <w:t>Public Portion</w:t>
      </w:r>
    </w:p>
    <w:p w:rsidR="00580DE0" w:rsidRDefault="00580DE0" w:rsidP="008D4E12">
      <w:pPr>
        <w:jc w:val="both"/>
      </w:pPr>
    </w:p>
    <w:p w:rsidR="005F0776" w:rsidRDefault="00580DE0" w:rsidP="008D4E12">
      <w:pPr>
        <w:jc w:val="both"/>
      </w:pPr>
      <w:r>
        <w:t>William Vitale, representing the Community Emergency Response Team 10 and 11, announced that the Office of Emergency Management recently recognized the</w:t>
      </w:r>
      <w:r w:rsidR="005F0776">
        <w:t xml:space="preserve"> team</w:t>
      </w:r>
      <w:r>
        <w:t xml:space="preserve"> for Excellence in Deployment</w:t>
      </w:r>
      <w:r w:rsidR="005F0776">
        <w:t xml:space="preserve"> and Emergency Response.  He further advised that they are available to speak about emergency preparedness.</w:t>
      </w:r>
    </w:p>
    <w:p w:rsidR="005F0776" w:rsidRDefault="005F0776" w:rsidP="008D4E12">
      <w:pPr>
        <w:jc w:val="both"/>
      </w:pPr>
    </w:p>
    <w:p w:rsidR="00F63C3B" w:rsidRDefault="005F0776" w:rsidP="008D4E12">
      <w:pPr>
        <w:jc w:val="both"/>
      </w:pPr>
      <w:r>
        <w:t xml:space="preserve">Lynn Rutledge, representing </w:t>
      </w:r>
      <w:proofErr w:type="spellStart"/>
      <w:r>
        <w:t>Impacct</w:t>
      </w:r>
      <w:proofErr w:type="spellEnd"/>
      <w:r>
        <w:t xml:space="preserve"> Brooklyn</w:t>
      </w:r>
      <w:r w:rsidR="00B645BF">
        <w:t>, advised</w:t>
      </w:r>
      <w:r>
        <w:t xml:space="preserve"> that they are working with </w:t>
      </w:r>
      <w:r w:rsidR="00F63C3B">
        <w:t xml:space="preserve">both the </w:t>
      </w:r>
      <w:r w:rsidR="00B645BF">
        <w:t>Governor</w:t>
      </w:r>
      <w:r w:rsidR="00F63C3B">
        <w:t xml:space="preserve"> and Mayor’s office and the Center for New York City Neighborhoods to introduce and implement </w:t>
      </w:r>
      <w:proofErr w:type="spellStart"/>
      <w:r w:rsidR="00F63C3B">
        <w:t>FloodHelp</w:t>
      </w:r>
      <w:proofErr w:type="spellEnd"/>
      <w:r w:rsidR="00F63C3B">
        <w:t xml:space="preserve"> NY.  She urged residents to visit </w:t>
      </w:r>
      <w:hyperlink r:id="rId4" w:history="1">
        <w:r w:rsidR="00F63C3B" w:rsidRPr="0083076E">
          <w:rPr>
            <w:rStyle w:val="Hyperlink"/>
          </w:rPr>
          <w:t>www.floodhelpny.org</w:t>
        </w:r>
      </w:hyperlink>
      <w:r w:rsidR="00F63C3B">
        <w:t xml:space="preserve"> to determine their </w:t>
      </w:r>
      <w:r w:rsidR="000F266A">
        <w:t xml:space="preserve">flood </w:t>
      </w:r>
      <w:r w:rsidR="00F63C3B">
        <w:t>risk and find information on how to lower their risk.</w:t>
      </w:r>
    </w:p>
    <w:p w:rsidR="00F63C3B" w:rsidRDefault="00F63C3B" w:rsidP="008D4E12">
      <w:pPr>
        <w:jc w:val="both"/>
      </w:pPr>
    </w:p>
    <w:p w:rsidR="005F0776" w:rsidRDefault="00F63C3B" w:rsidP="000866AA">
      <w:pPr>
        <w:jc w:val="both"/>
      </w:pPr>
      <w:r>
        <w:t xml:space="preserve"> </w:t>
      </w:r>
      <w:r w:rsidR="000866AA">
        <w:t>Christina Lombardo, representing the Brooklyn Chamber of Commerce, invited all that are interested to attend the Brooklyn Newsmaker event with</w:t>
      </w:r>
      <w:r w:rsidR="000866AA" w:rsidRPr="000866AA">
        <w:t xml:space="preserve"> </w:t>
      </w:r>
      <w:r w:rsidR="000866AA">
        <w:t xml:space="preserve">NYPD Commissioner, James P. O'Neill, on Tuesday, December </w:t>
      </w:r>
      <w:proofErr w:type="gramStart"/>
      <w:r w:rsidR="000866AA">
        <w:t>6</w:t>
      </w:r>
      <w:r w:rsidR="000866AA" w:rsidRPr="000866AA">
        <w:rPr>
          <w:vertAlign w:val="superscript"/>
        </w:rPr>
        <w:t>th</w:t>
      </w:r>
      <w:proofErr w:type="gramEnd"/>
      <w:r w:rsidR="000866AA">
        <w:t xml:space="preserve">, 8:30 – 10:00 a.m., at NYU </w:t>
      </w:r>
      <w:proofErr w:type="spellStart"/>
      <w:r w:rsidR="000866AA">
        <w:t>Tandon</w:t>
      </w:r>
      <w:proofErr w:type="spellEnd"/>
      <w:r w:rsidR="000866AA">
        <w:t xml:space="preserve"> School of Engineering.  </w:t>
      </w:r>
    </w:p>
    <w:p w:rsidR="005F0776" w:rsidRDefault="005F0776" w:rsidP="008D4E12">
      <w:pPr>
        <w:jc w:val="both"/>
      </w:pPr>
    </w:p>
    <w:p w:rsidR="005F0776" w:rsidRDefault="000D6478" w:rsidP="008D4E12">
      <w:pPr>
        <w:jc w:val="both"/>
      </w:pPr>
      <w:r>
        <w:t>A liaison from Congressman Nadler’s office reminded residents to vote on Election Day and advised that caseworkers are available to assist constituents with federal issues.</w:t>
      </w:r>
    </w:p>
    <w:p w:rsidR="000D6478" w:rsidRDefault="000D6478" w:rsidP="008D4E12">
      <w:pPr>
        <w:jc w:val="both"/>
      </w:pPr>
    </w:p>
    <w:p w:rsidR="000D6478" w:rsidRDefault="000D6478" w:rsidP="008D4E12">
      <w:pPr>
        <w:jc w:val="both"/>
      </w:pPr>
      <w:r>
        <w:t xml:space="preserve">The Chairman inquired if anyone from the public sought recognition.  Hearing none, a motion </w:t>
      </w:r>
      <w:proofErr w:type="gramStart"/>
      <w:r>
        <w:t>was made</w:t>
      </w:r>
      <w:proofErr w:type="gramEnd"/>
      <w:r>
        <w:t xml:space="preserve"> by Man Wai Lau to close the public portion of the meeting.  Seconded by Sonia Valentin.  Unanimously adopted.</w:t>
      </w:r>
    </w:p>
    <w:p w:rsidR="000D6478" w:rsidRDefault="000D6478" w:rsidP="008D4E12">
      <w:pPr>
        <w:jc w:val="both"/>
      </w:pPr>
    </w:p>
    <w:p w:rsidR="000D6478" w:rsidRDefault="00B645BF" w:rsidP="008D4E12">
      <w:pPr>
        <w:jc w:val="both"/>
        <w:rPr>
          <w:u w:val="single"/>
        </w:rPr>
      </w:pPr>
      <w:r>
        <w:rPr>
          <w:u w:val="single"/>
        </w:rPr>
        <w:t>Minutes</w:t>
      </w:r>
    </w:p>
    <w:p w:rsidR="00B645BF" w:rsidRDefault="00B645BF" w:rsidP="008D4E12">
      <w:pPr>
        <w:jc w:val="both"/>
        <w:rPr>
          <w:u w:val="single"/>
        </w:rPr>
      </w:pPr>
    </w:p>
    <w:p w:rsidR="00B645BF" w:rsidRDefault="00B645BF" w:rsidP="008D4E12">
      <w:pPr>
        <w:jc w:val="both"/>
      </w:pPr>
      <w:r>
        <w:t xml:space="preserve">A motion </w:t>
      </w:r>
      <w:proofErr w:type="gramStart"/>
      <w:r>
        <w:t>was made</w:t>
      </w:r>
      <w:proofErr w:type="gramEnd"/>
      <w:r>
        <w:t xml:space="preserve"> by Matthew Bromme to accept the minutes of the October 20, 2016 meeting.  Seconded by Laurie Windsor.  Unanimously adopted.</w:t>
      </w:r>
    </w:p>
    <w:p w:rsidR="00B645BF" w:rsidRDefault="00B645BF" w:rsidP="008D4E12">
      <w:pPr>
        <w:jc w:val="both"/>
      </w:pPr>
    </w:p>
    <w:p w:rsidR="00C26A69" w:rsidRDefault="00C26A69" w:rsidP="008D4E12">
      <w:pPr>
        <w:jc w:val="both"/>
        <w:rPr>
          <w:u w:val="single"/>
        </w:rPr>
      </w:pPr>
    </w:p>
    <w:p w:rsidR="00C26A69" w:rsidRDefault="00C26A69" w:rsidP="008D4E12">
      <w:pPr>
        <w:jc w:val="both"/>
        <w:rPr>
          <w:u w:val="single"/>
        </w:rPr>
      </w:pPr>
    </w:p>
    <w:p w:rsidR="00B645BF" w:rsidRDefault="003241D5" w:rsidP="008D4E12">
      <w:pPr>
        <w:jc w:val="both"/>
      </w:pPr>
      <w:r>
        <w:rPr>
          <w:u w:val="single"/>
        </w:rPr>
        <w:lastRenderedPageBreak/>
        <w:t>Elected Officials</w:t>
      </w:r>
    </w:p>
    <w:p w:rsidR="00B645BF" w:rsidRDefault="00B645BF" w:rsidP="008D4E12">
      <w:pPr>
        <w:jc w:val="both"/>
      </w:pPr>
    </w:p>
    <w:p w:rsidR="00B645BF" w:rsidRDefault="00B645BF" w:rsidP="008D4E12">
      <w:pPr>
        <w:jc w:val="both"/>
      </w:pPr>
      <w:r>
        <w:t xml:space="preserve">Assemblyman </w:t>
      </w:r>
      <w:r w:rsidR="00C26A69">
        <w:t xml:space="preserve">Peter </w:t>
      </w:r>
      <w:r>
        <w:t xml:space="preserve">Abbate addressed the board and advised that while the Assembly is on recess he has had the opportunity to work on the needs of the district.  </w:t>
      </w:r>
      <w:r w:rsidR="00873894">
        <w:t>He thanked the community for their continued support and urged residents to vote on Election Day.</w:t>
      </w:r>
    </w:p>
    <w:p w:rsidR="00873894" w:rsidRDefault="00873894" w:rsidP="008D4E12">
      <w:pPr>
        <w:jc w:val="both"/>
      </w:pPr>
    </w:p>
    <w:p w:rsidR="0000753A" w:rsidRDefault="003241D5" w:rsidP="008D4E12">
      <w:pPr>
        <w:jc w:val="both"/>
      </w:pPr>
      <w:r>
        <w:t xml:space="preserve">Councilman </w:t>
      </w:r>
      <w:r w:rsidR="00C26A69">
        <w:t xml:space="preserve">Vincent </w:t>
      </w:r>
      <w:r>
        <w:t xml:space="preserve">Gentile advised that the Council held a hearing on the aggravated illegal conversion bill that he introduced.  He stated that this legislation </w:t>
      </w:r>
      <w:r w:rsidR="0000753A">
        <w:t xml:space="preserve">addresses the profiteering of property owners who illegally subdivide properties.  The penalties imposed for a building with three or more illegally subdivided units are $15,000 per unit. </w:t>
      </w:r>
    </w:p>
    <w:p w:rsidR="0000753A" w:rsidRDefault="0000753A" w:rsidP="008D4E12">
      <w:pPr>
        <w:jc w:val="both"/>
      </w:pPr>
    </w:p>
    <w:p w:rsidR="0000753A" w:rsidRDefault="0000753A" w:rsidP="008D4E12">
      <w:pPr>
        <w:jc w:val="both"/>
      </w:pPr>
      <w:r>
        <w:t>The Councilman discussed the dangers that these illegally converted units</w:t>
      </w:r>
      <w:r w:rsidR="00E94D52">
        <w:t xml:space="preserve"> pose to our community and additional components of the legislation.  There was brief discussion regarding the legislation.</w:t>
      </w:r>
    </w:p>
    <w:p w:rsidR="00E94D52" w:rsidRDefault="00E94D52" w:rsidP="008D4E12">
      <w:pPr>
        <w:jc w:val="both"/>
      </w:pPr>
    </w:p>
    <w:p w:rsidR="00E94D52" w:rsidRDefault="00E94D52" w:rsidP="008D4E12">
      <w:pPr>
        <w:jc w:val="both"/>
      </w:pPr>
      <w:proofErr w:type="gramStart"/>
      <w:r>
        <w:rPr>
          <w:u w:val="single"/>
        </w:rPr>
        <w:t>62</w:t>
      </w:r>
      <w:r w:rsidRPr="00E94D52">
        <w:rPr>
          <w:u w:val="single"/>
          <w:vertAlign w:val="superscript"/>
        </w:rPr>
        <w:t>nd</w:t>
      </w:r>
      <w:proofErr w:type="gramEnd"/>
      <w:r>
        <w:rPr>
          <w:u w:val="single"/>
        </w:rPr>
        <w:t xml:space="preserve"> Precinct </w:t>
      </w:r>
    </w:p>
    <w:p w:rsidR="00E94D52" w:rsidRDefault="00E94D52" w:rsidP="008D4E12">
      <w:pPr>
        <w:jc w:val="both"/>
      </w:pPr>
    </w:p>
    <w:p w:rsidR="00E94D52" w:rsidRDefault="00E94D52" w:rsidP="008D4E12">
      <w:pPr>
        <w:jc w:val="both"/>
      </w:pPr>
      <w:r>
        <w:t xml:space="preserve">Captain </w:t>
      </w:r>
      <w:proofErr w:type="spellStart"/>
      <w:r>
        <w:t>Sanseverino</w:t>
      </w:r>
      <w:proofErr w:type="spellEnd"/>
      <w:r>
        <w:t>, the Commanding Officer of the 62</w:t>
      </w:r>
      <w:r w:rsidRPr="00E94D52">
        <w:rPr>
          <w:vertAlign w:val="superscript"/>
        </w:rPr>
        <w:t>nd</w:t>
      </w:r>
      <w:r>
        <w:t xml:space="preserve"> Precinct, spoke regarding the precinct’s email program.  </w:t>
      </w:r>
      <w:r w:rsidR="00512FA5">
        <w:t>He advised that the precinct would be doing extensive outreach to enroll the business community.</w:t>
      </w:r>
    </w:p>
    <w:p w:rsidR="00512FA5" w:rsidRDefault="00512FA5" w:rsidP="008D4E12">
      <w:pPr>
        <w:jc w:val="both"/>
      </w:pPr>
    </w:p>
    <w:p w:rsidR="00512FA5" w:rsidRPr="00512FA5" w:rsidRDefault="00512FA5" w:rsidP="008D4E12">
      <w:pPr>
        <w:jc w:val="both"/>
        <w:rPr>
          <w:u w:val="single"/>
        </w:rPr>
      </w:pPr>
      <w:proofErr w:type="gramStart"/>
      <w:r w:rsidRPr="00512FA5">
        <w:rPr>
          <w:u w:val="single"/>
        </w:rPr>
        <w:t>Chairman’s</w:t>
      </w:r>
      <w:proofErr w:type="gramEnd"/>
      <w:r w:rsidRPr="00512FA5">
        <w:rPr>
          <w:u w:val="single"/>
        </w:rPr>
        <w:t xml:space="preserve"> Report</w:t>
      </w:r>
    </w:p>
    <w:p w:rsidR="00E94D52" w:rsidRDefault="00E94D52" w:rsidP="008D4E12">
      <w:pPr>
        <w:jc w:val="both"/>
      </w:pPr>
    </w:p>
    <w:p w:rsidR="00E94D52" w:rsidRDefault="00512FA5" w:rsidP="008D4E12">
      <w:pPr>
        <w:jc w:val="both"/>
      </w:pPr>
      <w:r>
        <w:t xml:space="preserve">Mr. Guarinello advised that next month’s meeting </w:t>
      </w:r>
      <w:proofErr w:type="gramStart"/>
      <w:r>
        <w:t>will</w:t>
      </w:r>
      <w:proofErr w:type="gramEnd"/>
      <w:r>
        <w:t xml:space="preserve"> be held on Thursday, December 8</w:t>
      </w:r>
      <w:r w:rsidRPr="00512FA5">
        <w:rPr>
          <w:vertAlign w:val="superscript"/>
        </w:rPr>
        <w:t>th</w:t>
      </w:r>
      <w:r>
        <w:t>.</w:t>
      </w:r>
    </w:p>
    <w:p w:rsidR="00512FA5" w:rsidRDefault="00512FA5" w:rsidP="008D4E12">
      <w:pPr>
        <w:jc w:val="both"/>
      </w:pPr>
    </w:p>
    <w:p w:rsidR="00512FA5" w:rsidRDefault="006A6029" w:rsidP="008D4E12">
      <w:pPr>
        <w:jc w:val="both"/>
      </w:pPr>
      <w:r>
        <w:t xml:space="preserve">The Chairman advised that the Chinese American Social Service Center held an educational meeting to discuss community concerns regarding bottle collectors.  Literature </w:t>
      </w:r>
      <w:proofErr w:type="gramStart"/>
      <w:r>
        <w:t>was translated</w:t>
      </w:r>
      <w:proofErr w:type="gramEnd"/>
      <w:r>
        <w:t xml:space="preserve"> into Chinese, which included safety tips and recommendations for bottle collectors.  If anyone is interested, literature </w:t>
      </w:r>
      <w:r w:rsidR="00C26A69">
        <w:t xml:space="preserve">is </w:t>
      </w:r>
      <w:r>
        <w:t>available</w:t>
      </w:r>
      <w:r w:rsidR="00C26A69">
        <w:t xml:space="preserve"> at the Community Board office</w:t>
      </w:r>
      <w:r>
        <w:t xml:space="preserve">.  </w:t>
      </w:r>
    </w:p>
    <w:p w:rsidR="006A6029" w:rsidRDefault="006A6029" w:rsidP="008D4E12">
      <w:pPr>
        <w:jc w:val="both"/>
      </w:pPr>
    </w:p>
    <w:p w:rsidR="006A6029" w:rsidRDefault="006A6029" w:rsidP="008D4E12">
      <w:pPr>
        <w:jc w:val="both"/>
      </w:pPr>
      <w:r>
        <w:t>Mr. Guarinello recognized Dr. Law for his efforts in addressing this issue.</w:t>
      </w:r>
    </w:p>
    <w:p w:rsidR="006A6029" w:rsidRDefault="006A6029" w:rsidP="008D4E12">
      <w:pPr>
        <w:jc w:val="both"/>
      </w:pPr>
    </w:p>
    <w:p w:rsidR="006A6029" w:rsidRDefault="006A6029" w:rsidP="008D4E12">
      <w:pPr>
        <w:jc w:val="both"/>
      </w:pPr>
      <w:r>
        <w:t xml:space="preserve">The Chairman advised that the District Manager would be meeting with NYU </w:t>
      </w:r>
      <w:proofErr w:type="spellStart"/>
      <w:r>
        <w:t>Langone</w:t>
      </w:r>
      <w:proofErr w:type="spellEnd"/>
      <w:r>
        <w:t xml:space="preserve"> to follow-up on the presentation made at last month’s meeting.  If anyone has additional comments or concerns, they should contact the district office.</w:t>
      </w:r>
    </w:p>
    <w:p w:rsidR="006A6029" w:rsidRDefault="006A6029" w:rsidP="008D4E12">
      <w:pPr>
        <w:jc w:val="both"/>
      </w:pPr>
    </w:p>
    <w:p w:rsidR="006A6029" w:rsidRDefault="006A6029" w:rsidP="008D4E12">
      <w:pPr>
        <w:jc w:val="both"/>
      </w:pPr>
    </w:p>
    <w:p w:rsidR="0000753A" w:rsidRDefault="006A6029" w:rsidP="008D4E12">
      <w:pPr>
        <w:jc w:val="both"/>
      </w:pPr>
      <w:r>
        <w:rPr>
          <w:u w:val="single"/>
        </w:rPr>
        <w:t>District Manager’s Report</w:t>
      </w:r>
    </w:p>
    <w:p w:rsidR="006A6029" w:rsidRDefault="006A6029" w:rsidP="008D4E12">
      <w:pPr>
        <w:jc w:val="both"/>
      </w:pPr>
    </w:p>
    <w:p w:rsidR="006A6029" w:rsidRDefault="004B5492" w:rsidP="008D4E12">
      <w:pPr>
        <w:jc w:val="both"/>
      </w:pPr>
      <w:r>
        <w:t>Marnee Elias-Pavia advised that she attended a meeting at Congressman Donovan’s office with representatives of USPS.  She advised that there are issues with postal trucks parking overnight on residential streets around Bath Beach Post Office.</w:t>
      </w:r>
    </w:p>
    <w:p w:rsidR="004B5492" w:rsidRDefault="004B5492" w:rsidP="008D4E12">
      <w:pPr>
        <w:jc w:val="both"/>
      </w:pPr>
    </w:p>
    <w:p w:rsidR="004B5492" w:rsidRDefault="004B5492" w:rsidP="008D4E12">
      <w:pPr>
        <w:jc w:val="both"/>
      </w:pPr>
      <w:r>
        <w:lastRenderedPageBreak/>
        <w:t>It appears that this new issue is the result of a 50% increase of package volume and 7 day per week operations.  Brooklyn is second in the nation in package delivery and growth.  While they are working on a long-term plan to store their delivery vehicles, they are addressing the local concerns.</w:t>
      </w:r>
    </w:p>
    <w:p w:rsidR="004B5492" w:rsidRDefault="004B5492" w:rsidP="008D4E12">
      <w:pPr>
        <w:jc w:val="both"/>
      </w:pPr>
      <w:r>
        <w:t xml:space="preserve">The District Manager advised that there would be no garbage, recycling or street cleaning on Election Day, Tuesday, November </w:t>
      </w:r>
      <w:proofErr w:type="gramStart"/>
      <w:r>
        <w:t>8</w:t>
      </w:r>
      <w:r w:rsidRPr="004B5492">
        <w:rPr>
          <w:vertAlign w:val="superscript"/>
        </w:rPr>
        <w:t>th</w:t>
      </w:r>
      <w:proofErr w:type="gramEnd"/>
      <w:r>
        <w:t xml:space="preserve">.  The New York City Department of Sanitation announced that there would be regular collection on Veterans Day, November </w:t>
      </w:r>
      <w:proofErr w:type="gramStart"/>
      <w:r>
        <w:t>11</w:t>
      </w:r>
      <w:r w:rsidRPr="004B5492">
        <w:rPr>
          <w:vertAlign w:val="superscript"/>
        </w:rPr>
        <w:t>th</w:t>
      </w:r>
      <w:proofErr w:type="gramEnd"/>
      <w:r>
        <w:t>, as the day falls on a week with two holidays.</w:t>
      </w:r>
    </w:p>
    <w:p w:rsidR="004B5492" w:rsidRDefault="004B5492" w:rsidP="008D4E12">
      <w:pPr>
        <w:jc w:val="both"/>
      </w:pPr>
    </w:p>
    <w:p w:rsidR="004B5492" w:rsidRDefault="00BA0C12" w:rsidP="008D4E12">
      <w:pPr>
        <w:jc w:val="both"/>
      </w:pPr>
      <w:r>
        <w:t xml:space="preserve">She further announced that the Department would be making special autumn leaf collections.  Residents </w:t>
      </w:r>
      <w:proofErr w:type="gramStart"/>
      <w:r>
        <w:t>were advised</w:t>
      </w:r>
      <w:proofErr w:type="gramEnd"/>
      <w:r>
        <w:t xml:space="preserve"> to place their leaves in paper lawn and leaf bags, which are available this evening, or in open </w:t>
      </w:r>
      <w:r w:rsidR="00581A8F">
        <w:t>unlined</w:t>
      </w:r>
      <w:r>
        <w:t xml:space="preserve"> containers.  </w:t>
      </w:r>
      <w:r w:rsidR="00581A8F">
        <w:t xml:space="preserve">Set out dates are November </w:t>
      </w:r>
      <w:proofErr w:type="gramStart"/>
      <w:r w:rsidR="00581A8F">
        <w:t>12</w:t>
      </w:r>
      <w:r w:rsidR="00581A8F" w:rsidRPr="00581A8F">
        <w:rPr>
          <w:vertAlign w:val="superscript"/>
        </w:rPr>
        <w:t>th</w:t>
      </w:r>
      <w:proofErr w:type="gramEnd"/>
      <w:r w:rsidR="00581A8F">
        <w:t xml:space="preserve"> and 26</w:t>
      </w:r>
      <w:r w:rsidR="00581A8F" w:rsidRPr="00581A8F">
        <w:rPr>
          <w:vertAlign w:val="superscript"/>
        </w:rPr>
        <w:t>th</w:t>
      </w:r>
      <w:r w:rsidR="00581A8F">
        <w:t xml:space="preserve"> after 4 PM.</w:t>
      </w:r>
    </w:p>
    <w:p w:rsidR="00581A8F" w:rsidRDefault="00581A8F" w:rsidP="008D4E12">
      <w:pPr>
        <w:jc w:val="both"/>
      </w:pPr>
    </w:p>
    <w:p w:rsidR="00581A8F" w:rsidRDefault="00581A8F" w:rsidP="008D4E12">
      <w:pPr>
        <w:jc w:val="both"/>
      </w:pPr>
      <w:r>
        <w:t xml:space="preserve">On Monday, November </w:t>
      </w:r>
      <w:proofErr w:type="gramStart"/>
      <w:r>
        <w:t>14</w:t>
      </w:r>
      <w:r w:rsidRPr="00581A8F">
        <w:rPr>
          <w:vertAlign w:val="superscript"/>
        </w:rPr>
        <w:t>th</w:t>
      </w:r>
      <w:proofErr w:type="gramEnd"/>
      <w:r>
        <w:t xml:space="preserve">, Councilman Treyger and Assemblyman Colton will be hosting a Drug and Substance Abuse workshop, from 6PM-8PM, at Most Precious Blood Youth Center, 2739 </w:t>
      </w:r>
      <w:proofErr w:type="spellStart"/>
      <w:r>
        <w:t>Harway</w:t>
      </w:r>
      <w:proofErr w:type="spellEnd"/>
      <w:r>
        <w:t xml:space="preserve"> Avenue.</w:t>
      </w:r>
    </w:p>
    <w:p w:rsidR="00581A8F" w:rsidRDefault="00581A8F" w:rsidP="008D4E12">
      <w:pPr>
        <w:jc w:val="both"/>
      </w:pPr>
    </w:p>
    <w:p w:rsidR="00581A8F" w:rsidRPr="00581A8F" w:rsidRDefault="00581A8F" w:rsidP="008D4E12">
      <w:pPr>
        <w:jc w:val="both"/>
        <w:rPr>
          <w:u w:val="single"/>
        </w:rPr>
      </w:pPr>
      <w:r w:rsidRPr="00581A8F">
        <w:rPr>
          <w:u w:val="single"/>
        </w:rPr>
        <w:t xml:space="preserve">New Business </w:t>
      </w:r>
    </w:p>
    <w:p w:rsidR="004B5492" w:rsidRPr="006A6029" w:rsidRDefault="004B5492" w:rsidP="008D4E12">
      <w:pPr>
        <w:jc w:val="both"/>
      </w:pPr>
    </w:p>
    <w:p w:rsidR="00873894" w:rsidRPr="00B645BF" w:rsidRDefault="00581A8F" w:rsidP="008D4E12">
      <w:pPr>
        <w:jc w:val="both"/>
      </w:pPr>
      <w:r>
        <w:t xml:space="preserve">Sonia Valentin advised that the New Utrecht Library has re-opened following renovations.   </w:t>
      </w:r>
    </w:p>
    <w:p w:rsidR="00B645BF" w:rsidRDefault="00B645BF" w:rsidP="008D4E12">
      <w:pPr>
        <w:jc w:val="both"/>
      </w:pPr>
    </w:p>
    <w:p w:rsidR="00EC43EA" w:rsidRDefault="00EC43EA" w:rsidP="008D4E12">
      <w:pPr>
        <w:jc w:val="both"/>
      </w:pPr>
      <w:r>
        <w:t xml:space="preserve">She further thanked the Bensonhurst Center for </w:t>
      </w:r>
      <w:r w:rsidRPr="00EC43EA">
        <w:t>Rehabilitation and Healthcare</w:t>
      </w:r>
      <w:r>
        <w:t xml:space="preserve"> for hosting the Emergency Preparedness Workshop.</w:t>
      </w:r>
    </w:p>
    <w:p w:rsidR="00EC43EA" w:rsidRDefault="00EC43EA" w:rsidP="008D4E12">
      <w:pPr>
        <w:jc w:val="both"/>
      </w:pPr>
    </w:p>
    <w:p w:rsidR="00EC43EA" w:rsidRDefault="00EC43EA" w:rsidP="008D4E12">
      <w:pPr>
        <w:jc w:val="both"/>
      </w:pPr>
      <w:r>
        <w:t xml:space="preserve">In closing, Ms. Valentin advised that while the 62nd Precinct did not win the Pinkest Precinct contest they hope that their efforts raised awareness for </w:t>
      </w:r>
      <w:r w:rsidR="00C26A69">
        <w:t>b</w:t>
      </w:r>
      <w:r>
        <w:t xml:space="preserve">reast </w:t>
      </w:r>
      <w:r w:rsidR="00C26A69">
        <w:t>c</w:t>
      </w:r>
      <w:r>
        <w:t>ancer.</w:t>
      </w:r>
    </w:p>
    <w:p w:rsidR="00EC43EA" w:rsidRDefault="00EC43EA" w:rsidP="008D4E12">
      <w:pPr>
        <w:jc w:val="both"/>
      </w:pPr>
    </w:p>
    <w:p w:rsidR="00EC43EA" w:rsidRDefault="00EC43EA" w:rsidP="008D4E12">
      <w:pPr>
        <w:jc w:val="both"/>
      </w:pPr>
      <w:r>
        <w:t xml:space="preserve">The District Manager stated that she was happy to see that the efforts of the Gravesend Bensonhurst NY Rising committee resulted in the </w:t>
      </w:r>
      <w:proofErr w:type="spellStart"/>
      <w:r>
        <w:t>FloodHelpNY</w:t>
      </w:r>
      <w:proofErr w:type="spellEnd"/>
      <w:r>
        <w:t xml:space="preserve"> outreach.</w:t>
      </w:r>
    </w:p>
    <w:p w:rsidR="00EC43EA" w:rsidRDefault="00EC43EA" w:rsidP="008D4E12">
      <w:pPr>
        <w:jc w:val="both"/>
      </w:pPr>
    </w:p>
    <w:p w:rsidR="00EC43EA" w:rsidRDefault="00EC43EA" w:rsidP="008D4E12">
      <w:pPr>
        <w:jc w:val="both"/>
      </w:pPr>
      <w:r>
        <w:t xml:space="preserve">A motion </w:t>
      </w:r>
      <w:proofErr w:type="gramStart"/>
      <w:r>
        <w:t>was made</w:t>
      </w:r>
      <w:proofErr w:type="gramEnd"/>
      <w:r>
        <w:t xml:space="preserve"> by Laurie Windsor to adjourn.  Seconded by Linda Dalton.</w:t>
      </w:r>
    </w:p>
    <w:p w:rsidR="00EC43EA" w:rsidRDefault="00EC43EA" w:rsidP="008D4E12">
      <w:pPr>
        <w:jc w:val="both"/>
      </w:pPr>
    </w:p>
    <w:p w:rsidR="00EC43EA" w:rsidRDefault="00EC43EA" w:rsidP="008D4E12">
      <w:pPr>
        <w:jc w:val="both"/>
      </w:pPr>
    </w:p>
    <w:p w:rsidR="00EC43EA" w:rsidRDefault="00EC43EA" w:rsidP="008D4E12">
      <w:pPr>
        <w:jc w:val="both"/>
      </w:pPr>
    </w:p>
    <w:p w:rsidR="00EC43EA" w:rsidRDefault="00EC43EA" w:rsidP="008D4E12">
      <w:pPr>
        <w:jc w:val="both"/>
      </w:pPr>
    </w:p>
    <w:p w:rsidR="00EC43EA" w:rsidRDefault="00EC43EA" w:rsidP="008D4E12">
      <w:pPr>
        <w:jc w:val="both"/>
      </w:pPr>
    </w:p>
    <w:p w:rsidR="00B645BF" w:rsidRPr="00B645BF" w:rsidRDefault="00B645BF" w:rsidP="008D4E12">
      <w:pPr>
        <w:jc w:val="both"/>
      </w:pPr>
    </w:p>
    <w:p w:rsidR="005F0776" w:rsidRDefault="005F0776" w:rsidP="008D4E12">
      <w:pPr>
        <w:jc w:val="both"/>
      </w:pPr>
    </w:p>
    <w:p w:rsidR="005F0776" w:rsidRDefault="005F0776" w:rsidP="008D4E12">
      <w:pPr>
        <w:jc w:val="both"/>
      </w:pPr>
    </w:p>
    <w:p w:rsidR="005F0776" w:rsidRDefault="005F0776" w:rsidP="008D4E12">
      <w:pPr>
        <w:jc w:val="both"/>
      </w:pPr>
    </w:p>
    <w:p w:rsidR="00580DE0" w:rsidRPr="00580DE0" w:rsidRDefault="00580DE0" w:rsidP="008D4E12">
      <w:pPr>
        <w:jc w:val="both"/>
      </w:pPr>
      <w:r>
        <w:t xml:space="preserve"> </w:t>
      </w:r>
    </w:p>
    <w:sectPr w:rsidR="00580DE0" w:rsidRPr="00580D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CB0"/>
    <w:rsid w:val="0000753A"/>
    <w:rsid w:val="000866AA"/>
    <w:rsid w:val="000D6478"/>
    <w:rsid w:val="000F266A"/>
    <w:rsid w:val="001A6C3B"/>
    <w:rsid w:val="001D4BFB"/>
    <w:rsid w:val="00240B7E"/>
    <w:rsid w:val="003241D5"/>
    <w:rsid w:val="004B5492"/>
    <w:rsid w:val="00512FA5"/>
    <w:rsid w:val="00580DE0"/>
    <w:rsid w:val="00581A8F"/>
    <w:rsid w:val="00583DD3"/>
    <w:rsid w:val="005F0776"/>
    <w:rsid w:val="006A6029"/>
    <w:rsid w:val="00796B9B"/>
    <w:rsid w:val="00873894"/>
    <w:rsid w:val="00885252"/>
    <w:rsid w:val="008D4E12"/>
    <w:rsid w:val="00943DE7"/>
    <w:rsid w:val="00A52800"/>
    <w:rsid w:val="00B645BF"/>
    <w:rsid w:val="00BA0C12"/>
    <w:rsid w:val="00C26A69"/>
    <w:rsid w:val="00C57B9B"/>
    <w:rsid w:val="00C93E7A"/>
    <w:rsid w:val="00D0256A"/>
    <w:rsid w:val="00DA2295"/>
    <w:rsid w:val="00DA35C3"/>
    <w:rsid w:val="00DE20C2"/>
    <w:rsid w:val="00E94D52"/>
    <w:rsid w:val="00EC43EA"/>
    <w:rsid w:val="00F63C3B"/>
    <w:rsid w:val="00FF4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D61871-FDF2-43E6-A2C0-AE36BCEB5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F4CB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4CB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63C3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floodhelpny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1040</Words>
  <Characters>5932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Marnee Elias-Pavia</dc:creator>
  <cp:keywords/>
  <dc:description/>
  <cp:lastModifiedBy>Marnee Elias-Pavia</cp:lastModifiedBy>
  <cp:revision>2</cp:revision>
  <cp:lastPrinted>2016-11-28T15:57:00Z</cp:lastPrinted>
  <dcterms:created xsi:type="dcterms:W3CDTF">2016-11-30T15:34:00Z</dcterms:created>
  <dcterms:modified xsi:type="dcterms:W3CDTF">2016-11-30T15:34:00Z</dcterms:modified>
</cp:coreProperties>
</file>