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7A" w:rsidRDefault="00232FD1" w:rsidP="00232FD1">
      <w:pPr>
        <w:jc w:val="center"/>
      </w:pPr>
      <w:r>
        <w:t>Attendance of Community Board 11’s General Meeting</w:t>
      </w:r>
    </w:p>
    <w:p w:rsidR="00232FD1" w:rsidRDefault="00232FD1" w:rsidP="00232FD1">
      <w:pPr>
        <w:jc w:val="center"/>
      </w:pPr>
      <w:r>
        <w:t>Held on Wednesday, December 9, 2015 at</w:t>
      </w:r>
    </w:p>
    <w:p w:rsidR="00232FD1" w:rsidRDefault="00232FD1" w:rsidP="00232FD1">
      <w:pPr>
        <w:jc w:val="center"/>
      </w:pPr>
      <w:r>
        <w:t>The Bensonhurst Center for Rehabilitation and Healthcare,</w:t>
      </w:r>
    </w:p>
    <w:p w:rsidR="00232FD1" w:rsidRDefault="00232FD1" w:rsidP="00232FD1">
      <w:pPr>
        <w:jc w:val="center"/>
      </w:pPr>
      <w:r>
        <w:t>1740 84</w:t>
      </w:r>
      <w:r w:rsidRPr="00232FD1">
        <w:rPr>
          <w:vertAlign w:val="superscript"/>
        </w:rPr>
        <w:t>th</w:t>
      </w:r>
      <w:r>
        <w:t xml:space="preserve"> Street, Brooklyn, New York</w:t>
      </w:r>
    </w:p>
    <w:p w:rsidR="00232FD1" w:rsidRDefault="00232FD1" w:rsidP="00232FD1">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238760</wp:posOffset>
                </wp:positionV>
                <wp:extent cx="7785100" cy="3175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77851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7FAD05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18.8pt" to="54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" strokecolor="black [3200]" strokeweight=".5pt">
                <v:stroke joinstyle="miter"/>
              </v:line>
            </w:pict>
          </mc:Fallback>
        </mc:AlternateContent>
      </w:r>
    </w:p>
    <w:p w:rsidR="00232FD1" w:rsidRPr="00232FD1" w:rsidRDefault="00232FD1" w:rsidP="00232FD1"/>
    <w:p w:rsidR="00232FD1" w:rsidRPr="00232FD1" w:rsidRDefault="00232FD1" w:rsidP="00232FD1"/>
    <w:p w:rsidR="00232FD1" w:rsidRPr="00232FD1" w:rsidRDefault="00232FD1" w:rsidP="00232FD1"/>
    <w:p w:rsidR="00232FD1" w:rsidRDefault="00232FD1" w:rsidP="00232FD1"/>
    <w:p w:rsidR="00232FD1" w:rsidRDefault="00232FD1" w:rsidP="00232FD1">
      <w:pPr>
        <w:jc w:val="both"/>
      </w:pPr>
      <w:r>
        <w:t xml:space="preserve">Present:  Bart Allegretti, Ross Brady, Matt </w:t>
      </w:r>
      <w:proofErr w:type="spellStart"/>
      <w:r>
        <w:t>Bromme</w:t>
      </w:r>
      <w:proofErr w:type="spellEnd"/>
      <w:r>
        <w:t xml:space="preserve">, Rocco </w:t>
      </w:r>
      <w:proofErr w:type="spellStart"/>
      <w:r>
        <w:t>Buonpane</w:t>
      </w:r>
      <w:proofErr w:type="spellEnd"/>
      <w:r>
        <w:t xml:space="preserve">, Albert </w:t>
      </w:r>
      <w:proofErr w:type="spellStart"/>
      <w:r>
        <w:t>Campanelli</w:t>
      </w:r>
      <w:proofErr w:type="spellEnd"/>
      <w:r>
        <w:t xml:space="preserve">, Rosa Casella, Msgr. David </w:t>
      </w:r>
      <w:proofErr w:type="spellStart"/>
      <w:r>
        <w:t>Cassato</w:t>
      </w:r>
      <w:proofErr w:type="spellEnd"/>
      <w:r>
        <w:t xml:space="preserve">, </w:t>
      </w:r>
      <w:proofErr w:type="spellStart"/>
      <w:r>
        <w:t>Jin</w:t>
      </w:r>
      <w:proofErr w:type="spellEnd"/>
      <w:r>
        <w:t xml:space="preserve"> Wing Chiu, Ruben Colon, Sal D’Alessio, Linda Dalton, Claudio DeMeo, Paul </w:t>
      </w:r>
      <w:proofErr w:type="spellStart"/>
      <w:r>
        <w:t>DiSpirito</w:t>
      </w:r>
      <w:proofErr w:type="spellEnd"/>
      <w:r>
        <w:t xml:space="preserve">, Marc </w:t>
      </w:r>
      <w:proofErr w:type="spellStart"/>
      <w:r>
        <w:t>D’Ottavio</w:t>
      </w:r>
      <w:proofErr w:type="spellEnd"/>
      <w:r>
        <w:t xml:space="preserve">, Shirley </w:t>
      </w:r>
      <w:proofErr w:type="spellStart"/>
      <w:r>
        <w:t>Fineman</w:t>
      </w:r>
      <w:proofErr w:type="spellEnd"/>
      <w:r>
        <w:t xml:space="preserve">, </w:t>
      </w:r>
      <w:proofErr w:type="spellStart"/>
      <w:r>
        <w:t>Yonah</w:t>
      </w:r>
      <w:proofErr w:type="spellEnd"/>
      <w:r>
        <w:t xml:space="preserve"> Glatzer, Anthony </w:t>
      </w:r>
      <w:proofErr w:type="spellStart"/>
      <w:r>
        <w:t>Grigos</w:t>
      </w:r>
      <w:proofErr w:type="spellEnd"/>
      <w:r>
        <w:t xml:space="preserve">, William R. Guarinello, Eileen LaRuffa, Man Wai Lau, Dr. Tim Law, Nicholas Miraglia, Rabbi Gary Pollack, Antonio Troia, Sonia Valentin, Andrew Windsor, Sai </w:t>
      </w:r>
      <w:proofErr w:type="spellStart"/>
      <w:r>
        <w:t>Chuen</w:t>
      </w:r>
      <w:proofErr w:type="spellEnd"/>
      <w:r>
        <w:t xml:space="preserve"> Yeung, Nicholas </w:t>
      </w:r>
      <w:proofErr w:type="spellStart"/>
      <w:r>
        <w:t>Zimmitti</w:t>
      </w:r>
      <w:proofErr w:type="spellEnd"/>
    </w:p>
    <w:p w:rsidR="00232FD1" w:rsidRDefault="00232FD1" w:rsidP="00232FD1">
      <w:pPr>
        <w:jc w:val="both"/>
      </w:pPr>
    </w:p>
    <w:p w:rsidR="00232FD1" w:rsidRDefault="00232FD1" w:rsidP="00232FD1">
      <w:pPr>
        <w:jc w:val="both"/>
      </w:pPr>
      <w:r>
        <w:t xml:space="preserve">Absent:  Thomas Andros, Sofia Annunziata, Karina Cardozo, Warren Chan, Wai Cheung, Steve Chung, </w:t>
      </w:r>
      <w:proofErr w:type="spellStart"/>
      <w:r>
        <w:t>Ligia</w:t>
      </w:r>
      <w:proofErr w:type="spellEnd"/>
      <w:r>
        <w:t xml:space="preserve"> </w:t>
      </w:r>
      <w:proofErr w:type="spellStart"/>
      <w:r>
        <w:t>Guallapa</w:t>
      </w:r>
      <w:proofErr w:type="spellEnd"/>
      <w:r>
        <w:t xml:space="preserve">, Albert </w:t>
      </w:r>
      <w:proofErr w:type="spellStart"/>
      <w:r>
        <w:t>Milone</w:t>
      </w:r>
      <w:proofErr w:type="spellEnd"/>
      <w:r>
        <w:t xml:space="preserve">, Salvatore Rao, Barry Sanchez, </w:t>
      </w:r>
      <w:proofErr w:type="spellStart"/>
      <w:r>
        <w:t>Nayeem</w:t>
      </w:r>
      <w:proofErr w:type="spellEnd"/>
      <w:r>
        <w:t xml:space="preserve"> Siddique, Robert Whittaker, Robert Yee</w:t>
      </w:r>
    </w:p>
    <w:p w:rsidR="00232FD1" w:rsidRDefault="00232FD1" w:rsidP="00232FD1">
      <w:pPr>
        <w:jc w:val="both"/>
      </w:pPr>
    </w:p>
    <w:p w:rsidR="00232FD1" w:rsidRDefault="00232FD1" w:rsidP="00232FD1">
      <w:pPr>
        <w:jc w:val="both"/>
      </w:pPr>
      <w:r>
        <w:t>Excused:  Vincent Chirico, Priscilla Consolo, Mafalda DiMango, Eric DiNapoli, Charles Farrauto, John Garvey, James Orlando, Laurie Windsor</w:t>
      </w:r>
    </w:p>
    <w:p w:rsidR="00232FD1" w:rsidRDefault="00232FD1" w:rsidP="00232FD1">
      <w:pPr>
        <w:jc w:val="both"/>
      </w:pPr>
    </w:p>
    <w:p w:rsidR="00232FD1" w:rsidRDefault="00232FD1" w:rsidP="00232FD1">
      <w:pPr>
        <w:jc w:val="both"/>
      </w:pPr>
      <w:r>
        <w:t xml:space="preserve">Guests:  Allison Allen, Sonia Pryce – Rep. Donovan, Sylvia </w:t>
      </w:r>
      <w:proofErr w:type="spellStart"/>
      <w:r>
        <w:t>Ancrum</w:t>
      </w:r>
      <w:proofErr w:type="spellEnd"/>
      <w:r>
        <w:t xml:space="preserve"> – Citizens Complaint Review Board, Franca </w:t>
      </w:r>
      <w:proofErr w:type="spellStart"/>
      <w:r>
        <w:t>Bove</w:t>
      </w:r>
      <w:proofErr w:type="spellEnd"/>
      <w:r>
        <w:t xml:space="preserve"> – Neighborhood Improvement Association, Pam Ander – New Utrecht Reformed Church, Susan </w:t>
      </w:r>
      <w:proofErr w:type="spellStart"/>
      <w:r>
        <w:t>Hanyen</w:t>
      </w:r>
      <w:proofErr w:type="spellEnd"/>
      <w:r>
        <w:t xml:space="preserve"> – New Utrecht Reformed Church, Jenny Fischman – Public Advocate James, Olga Fiore – State Senator Savino, Jeannine Cherichetti – Council Member Treyger, Angelina Dahab – Council Member Gentile, Michael Gregorio – State Senator Felder, </w:t>
      </w:r>
      <w:proofErr w:type="spellStart"/>
      <w:r>
        <w:t>Hisham</w:t>
      </w:r>
      <w:proofErr w:type="spellEnd"/>
      <w:r>
        <w:t xml:space="preserve"> Morgan – Muslim American Society, John </w:t>
      </w:r>
      <w:proofErr w:type="spellStart"/>
      <w:r>
        <w:t>Quaglione</w:t>
      </w:r>
      <w:proofErr w:type="spellEnd"/>
      <w:r>
        <w:t xml:space="preserve"> – State Senator Golden</w:t>
      </w: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32FD1" w:rsidP="00232FD1">
      <w:pPr>
        <w:jc w:val="both"/>
      </w:pPr>
    </w:p>
    <w:p w:rsidR="00232FD1" w:rsidRDefault="00271F36" w:rsidP="00232FD1">
      <w:pPr>
        <w:jc w:val="center"/>
      </w:pPr>
      <w:r>
        <w:lastRenderedPageBreak/>
        <w:t xml:space="preserve">Minutes </w:t>
      </w:r>
      <w:r w:rsidR="00232FD1">
        <w:t>of Community Board 11’s General Meeting</w:t>
      </w:r>
    </w:p>
    <w:p w:rsidR="00232FD1" w:rsidRDefault="00232FD1" w:rsidP="00232FD1">
      <w:pPr>
        <w:jc w:val="center"/>
      </w:pPr>
      <w:r>
        <w:t>Held on Wednesday, December 9, 2015 at</w:t>
      </w:r>
    </w:p>
    <w:p w:rsidR="00232FD1" w:rsidRDefault="00232FD1" w:rsidP="00232FD1">
      <w:pPr>
        <w:jc w:val="center"/>
      </w:pPr>
      <w:r>
        <w:t>The Bensonhurst Center for Rehabilitation and Healthcare,</w:t>
      </w:r>
    </w:p>
    <w:p w:rsidR="00232FD1" w:rsidRDefault="00232FD1" w:rsidP="00232FD1">
      <w:pPr>
        <w:jc w:val="center"/>
      </w:pPr>
      <w:r>
        <w:t>1740 84</w:t>
      </w:r>
      <w:r w:rsidRPr="00232FD1">
        <w:rPr>
          <w:vertAlign w:val="superscript"/>
        </w:rPr>
        <w:t>th</w:t>
      </w:r>
      <w:r>
        <w:t xml:space="preserve"> Street, Brooklyn, New York</w:t>
      </w:r>
    </w:p>
    <w:p w:rsidR="00232FD1" w:rsidRDefault="00232FD1" w:rsidP="00232FD1">
      <w:pPr>
        <w:jc w:val="both"/>
      </w:pPr>
      <w:r>
        <w:rPr>
          <w:noProof/>
        </w:rPr>
        <mc:AlternateContent>
          <mc:Choice Requires="wps">
            <w:drawing>
              <wp:anchor distT="0" distB="0" distL="114300" distR="114300" simplePos="0" relativeHeight="251661312" behindDoc="0" locked="0" layoutInCell="1" allowOverlap="1" wp14:anchorId="00E51890" wp14:editId="6FEBF3B9">
                <wp:simplePos x="0" y="0"/>
                <wp:positionH relativeFrom="page">
                  <wp:align>left</wp:align>
                </wp:positionH>
                <wp:positionV relativeFrom="paragraph">
                  <wp:posOffset>212725</wp:posOffset>
                </wp:positionV>
                <wp:extent cx="7785100" cy="3175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7785100" cy="31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2E36D904" id="Straight Connector 2"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16.75pt" to="61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" strokecolor="windowText" strokeweight=".5pt">
                <v:stroke joinstyle="miter"/>
                <w10:wrap anchorx="page"/>
              </v:line>
            </w:pict>
          </mc:Fallback>
        </mc:AlternateContent>
      </w:r>
    </w:p>
    <w:p w:rsidR="00232FD1" w:rsidRDefault="00232FD1" w:rsidP="00232FD1">
      <w:pPr>
        <w:jc w:val="both"/>
      </w:pPr>
    </w:p>
    <w:p w:rsidR="00232FD1" w:rsidRPr="00232FD1" w:rsidRDefault="00232FD1" w:rsidP="00232FD1"/>
    <w:p w:rsidR="00232FD1" w:rsidRDefault="00232FD1" w:rsidP="00232FD1"/>
    <w:p w:rsidR="00232FD1" w:rsidRDefault="00232FD1" w:rsidP="00232FD1">
      <w:r>
        <w:t>The general meeting of Community Board 11 opened with Shirley Fineman having the honor of the pledge.</w:t>
      </w:r>
    </w:p>
    <w:p w:rsidR="00232FD1" w:rsidRDefault="00232FD1" w:rsidP="00232FD1"/>
    <w:p w:rsidR="00232FD1" w:rsidRDefault="00232FD1" w:rsidP="00232FD1">
      <w:r w:rsidRPr="00232FD1">
        <w:rPr>
          <w:u w:val="single"/>
        </w:rPr>
        <w:t>Public Portion</w:t>
      </w:r>
    </w:p>
    <w:p w:rsidR="00232FD1" w:rsidRDefault="00232FD1" w:rsidP="00232FD1"/>
    <w:p w:rsidR="00232FD1" w:rsidRDefault="00232FD1" w:rsidP="00232FD1">
      <w:r>
        <w:t xml:space="preserve">Susan </w:t>
      </w:r>
      <w:proofErr w:type="spellStart"/>
      <w:r>
        <w:t>Hanyen</w:t>
      </w:r>
      <w:proofErr w:type="spellEnd"/>
      <w:r>
        <w:t>, representing New Utrecht Reformed Church, announced upcoming holi</w:t>
      </w:r>
      <w:r w:rsidR="00564C21">
        <w:t>day events that all are welcome</w:t>
      </w:r>
      <w:r>
        <w:t xml:space="preserve"> to attend.  Flyers are available.</w:t>
      </w:r>
    </w:p>
    <w:p w:rsidR="00232FD1" w:rsidRDefault="00232FD1" w:rsidP="00232FD1"/>
    <w:p w:rsidR="00232FD1" w:rsidRDefault="00232FD1" w:rsidP="00232FD1">
      <w:pPr>
        <w:jc w:val="both"/>
      </w:pPr>
      <w:r>
        <w:t xml:space="preserve">Jenny Fischman, representing Public Advocate Letitia James, announced the release of the 2015 Worst Landlords </w:t>
      </w:r>
      <w:proofErr w:type="spellStart"/>
      <w:r>
        <w:t>Watchlist</w:t>
      </w:r>
      <w:proofErr w:type="spellEnd"/>
      <w:r>
        <w:t xml:space="preserve">.  Those interested can access the report at </w:t>
      </w:r>
      <w:hyperlink r:id="rId5" w:history="1">
        <w:r w:rsidRPr="00DC078D">
          <w:rPr>
            <w:rStyle w:val="Hyperlink"/>
          </w:rPr>
          <w:t>http://www.landlordwatchlist.com/</w:t>
        </w:r>
      </w:hyperlink>
      <w:r>
        <w:t xml:space="preserve"> </w:t>
      </w:r>
    </w:p>
    <w:p w:rsidR="00232FD1" w:rsidRDefault="00232FD1" w:rsidP="00232FD1">
      <w:pPr>
        <w:jc w:val="both"/>
      </w:pPr>
    </w:p>
    <w:p w:rsidR="00232FD1" w:rsidRDefault="00232FD1" w:rsidP="00232FD1">
      <w:pPr>
        <w:jc w:val="both"/>
      </w:pPr>
      <w:r>
        <w:t xml:space="preserve">Sylvia </w:t>
      </w:r>
      <w:proofErr w:type="spellStart"/>
      <w:r>
        <w:t>Ancrum</w:t>
      </w:r>
      <w:proofErr w:type="spellEnd"/>
      <w:r>
        <w:t>, Outreach Coordinator for the Citizens Complaint Review Board, explained the role of th</w:t>
      </w:r>
      <w:r w:rsidR="000A4FC6">
        <w:t xml:space="preserve">e agency.  She advised that the Board </w:t>
      </w:r>
      <w:r>
        <w:t>handle</w:t>
      </w:r>
      <w:r w:rsidR="000A4FC6">
        <w:t>s</w:t>
      </w:r>
      <w:r>
        <w:t xml:space="preserve"> </w:t>
      </w:r>
      <w:r w:rsidRPr="00232FD1">
        <w:t>complaints about four kinds of alleged police misconduct</w:t>
      </w:r>
      <w:r>
        <w:t>: force, abuse of authority, discourtesy and excessive force.  Flyers are available.</w:t>
      </w:r>
    </w:p>
    <w:p w:rsidR="00232FD1" w:rsidRDefault="00232FD1" w:rsidP="00232FD1">
      <w:pPr>
        <w:jc w:val="both"/>
      </w:pPr>
    </w:p>
    <w:p w:rsidR="00293065" w:rsidRDefault="000A4FC6" w:rsidP="00232FD1">
      <w:pPr>
        <w:jc w:val="both"/>
      </w:pPr>
      <w:r>
        <w:t xml:space="preserve">Maria </w:t>
      </w:r>
      <w:proofErr w:type="spellStart"/>
      <w:r>
        <w:t>Campanella</w:t>
      </w:r>
      <w:proofErr w:type="spellEnd"/>
      <w:r>
        <w:t xml:space="preserve"> </w:t>
      </w:r>
      <w:r w:rsidR="00232FD1">
        <w:t xml:space="preserve">spoke on behalf of the Bensonhurst Volunteer Ambulance Service.  She advised </w:t>
      </w:r>
      <w:r w:rsidR="00293065">
        <w:t>of the volunteer work conducted in our community.</w:t>
      </w:r>
    </w:p>
    <w:p w:rsidR="00293065" w:rsidRDefault="00293065" w:rsidP="00232FD1">
      <w:pPr>
        <w:jc w:val="both"/>
      </w:pPr>
    </w:p>
    <w:p w:rsidR="00232FD1" w:rsidRDefault="00293065" w:rsidP="00232FD1">
      <w:pPr>
        <w:jc w:val="both"/>
      </w:pPr>
      <w:r>
        <w:t>Jacob Cohen, a member of the Bensonhurs</w:t>
      </w:r>
      <w:r w:rsidR="001727F3">
        <w:t xml:space="preserve">t Volunteer Ambulance Service, </w:t>
      </w:r>
      <w:r>
        <w:t>advised that</w:t>
      </w:r>
      <w:r w:rsidR="00232FD1">
        <w:t xml:space="preserve"> they provide</w:t>
      </w:r>
      <w:r>
        <w:t xml:space="preserve"> both</w:t>
      </w:r>
      <w:r w:rsidR="00232FD1">
        <w:t xml:space="preserve"> </w:t>
      </w:r>
      <w:r>
        <w:t xml:space="preserve">CPR </w:t>
      </w:r>
      <w:r w:rsidR="00232FD1">
        <w:t xml:space="preserve">demonstrations </w:t>
      </w:r>
      <w:r>
        <w:t xml:space="preserve">and certified CPR classes. </w:t>
      </w:r>
      <w:r w:rsidR="00232FD1">
        <w:t>If any</w:t>
      </w:r>
      <w:r w:rsidR="000A4FC6">
        <w:t xml:space="preserve">one is interested, they will </w:t>
      </w:r>
      <w:r w:rsidR="00232FD1">
        <w:t>provide additional information.</w:t>
      </w:r>
    </w:p>
    <w:p w:rsidR="00232FD1" w:rsidRDefault="00232FD1" w:rsidP="00232FD1">
      <w:pPr>
        <w:jc w:val="both"/>
      </w:pPr>
    </w:p>
    <w:p w:rsidR="00232FD1" w:rsidRDefault="00232FD1" w:rsidP="00232FD1">
      <w:pPr>
        <w:jc w:val="both"/>
      </w:pPr>
      <w:r>
        <w:t>Jeannine Cherichetti, representing Councilman Treyger, invited everyone to celebrate New Year’s Eve in Coney Island.  Select rides will be open and offering free admission from 9PM – 11PM.</w:t>
      </w:r>
    </w:p>
    <w:p w:rsidR="00232FD1" w:rsidRDefault="00232FD1" w:rsidP="00232FD1">
      <w:pPr>
        <w:jc w:val="both"/>
      </w:pPr>
    </w:p>
    <w:p w:rsidR="00232FD1" w:rsidRDefault="00232FD1" w:rsidP="00232FD1">
      <w:pPr>
        <w:jc w:val="both"/>
      </w:pPr>
      <w:r>
        <w:t>Olga Fiore, representing State Senator Diane Savino, urged everyone to spend New Year’s Eve in Coney Island.     She wished all a safe holiday season.</w:t>
      </w:r>
    </w:p>
    <w:p w:rsidR="00232FD1" w:rsidRDefault="00232FD1" w:rsidP="00232FD1">
      <w:pPr>
        <w:jc w:val="both"/>
      </w:pPr>
    </w:p>
    <w:p w:rsidR="00232FD1" w:rsidRDefault="00232FD1" w:rsidP="00232FD1">
      <w:pPr>
        <w:jc w:val="both"/>
      </w:pPr>
      <w:r>
        <w:t xml:space="preserve">John </w:t>
      </w:r>
      <w:proofErr w:type="spellStart"/>
      <w:r>
        <w:t>Quaglione</w:t>
      </w:r>
      <w:proofErr w:type="spellEnd"/>
      <w:r>
        <w:t>, representing State Senator Golden, spoke regarding upcoming events and the Senator’s legislative work in Albany.   Flyers are available for those interested.</w:t>
      </w:r>
    </w:p>
    <w:p w:rsidR="00232FD1" w:rsidRDefault="00232FD1" w:rsidP="00232FD1">
      <w:pPr>
        <w:jc w:val="both"/>
      </w:pPr>
    </w:p>
    <w:p w:rsidR="00232FD1" w:rsidRDefault="00232FD1" w:rsidP="00232FD1">
      <w:pPr>
        <w:jc w:val="both"/>
      </w:pPr>
      <w:r>
        <w:t>Angelina Dahab, representing Council Member Gentile, announced that the district office is collecting toys for children in need.  Those interested can donate.</w:t>
      </w:r>
    </w:p>
    <w:p w:rsidR="00232FD1" w:rsidRDefault="00232FD1" w:rsidP="00232FD1">
      <w:pPr>
        <w:jc w:val="both"/>
      </w:pPr>
    </w:p>
    <w:p w:rsidR="00232FD1" w:rsidRDefault="00293065" w:rsidP="00232FD1">
      <w:pPr>
        <w:jc w:val="both"/>
      </w:pPr>
      <w:r>
        <w:lastRenderedPageBreak/>
        <w:t>The Chairman inquired if anyone else from the public sought recognition.  Hearing none, a motion was made by Bart Allegretti to close the public portion of the meeting.  Seconded by Matthew Bromme.  Unanimously adopted.</w:t>
      </w:r>
    </w:p>
    <w:p w:rsidR="00293065" w:rsidRDefault="00293065" w:rsidP="00232FD1">
      <w:pPr>
        <w:jc w:val="both"/>
      </w:pPr>
    </w:p>
    <w:p w:rsidR="00293065" w:rsidRPr="00293065" w:rsidRDefault="00293065" w:rsidP="00232FD1">
      <w:pPr>
        <w:jc w:val="both"/>
      </w:pPr>
      <w:r>
        <w:rPr>
          <w:u w:val="single"/>
        </w:rPr>
        <w:t>Minutes</w:t>
      </w:r>
    </w:p>
    <w:p w:rsidR="00293065" w:rsidRDefault="00293065" w:rsidP="00232FD1">
      <w:pPr>
        <w:jc w:val="both"/>
      </w:pPr>
    </w:p>
    <w:p w:rsidR="00293065" w:rsidRDefault="00293065" w:rsidP="00232FD1">
      <w:pPr>
        <w:jc w:val="both"/>
      </w:pPr>
      <w:r>
        <w:t>A motion was made by Eileen LaRuffa to accept the minutes of the November 12, 2015 meeting.  Seconded by Man Wai Lau.  Unanimously adopted.</w:t>
      </w:r>
    </w:p>
    <w:p w:rsidR="00293065" w:rsidRDefault="00293065" w:rsidP="00232FD1">
      <w:pPr>
        <w:jc w:val="both"/>
      </w:pPr>
    </w:p>
    <w:p w:rsidR="00293065" w:rsidRDefault="00293065" w:rsidP="00232FD1">
      <w:pPr>
        <w:jc w:val="both"/>
        <w:rPr>
          <w:u w:val="single"/>
        </w:rPr>
      </w:pPr>
      <w:r w:rsidRPr="00293065">
        <w:rPr>
          <w:u w:val="single"/>
        </w:rPr>
        <w:t>Chairman’s Report</w:t>
      </w:r>
    </w:p>
    <w:p w:rsidR="00293065" w:rsidRDefault="00293065" w:rsidP="00293065"/>
    <w:p w:rsidR="00293065" w:rsidRDefault="00293065" w:rsidP="00293065">
      <w:r>
        <w:t>Mr. Guarinello advised that the previously announced public hearing for 1462 62</w:t>
      </w:r>
      <w:r w:rsidRPr="00293065">
        <w:rPr>
          <w:vertAlign w:val="superscript"/>
        </w:rPr>
        <w:t>nd</w:t>
      </w:r>
      <w:r>
        <w:t xml:space="preserve"> Street is postponed until the January meeting.  The rescheduled date was made at the request of the applicant.</w:t>
      </w:r>
    </w:p>
    <w:p w:rsidR="00293065" w:rsidRDefault="00293065" w:rsidP="00293065"/>
    <w:p w:rsidR="00293065" w:rsidRDefault="00293065" w:rsidP="00293065">
      <w:r>
        <w:t xml:space="preserve">The Chairman thanked Paul </w:t>
      </w:r>
      <w:proofErr w:type="spellStart"/>
      <w:r>
        <w:t>DiSpirito</w:t>
      </w:r>
      <w:proofErr w:type="spellEnd"/>
      <w:r>
        <w:t xml:space="preserve"> of </w:t>
      </w:r>
      <w:proofErr w:type="spellStart"/>
      <w:r>
        <w:t>Lioni’s</w:t>
      </w:r>
      <w:proofErr w:type="spellEnd"/>
      <w:r w:rsidR="00564C21">
        <w:t>,</w:t>
      </w:r>
      <w:r>
        <w:t xml:space="preserve"> for donating the food for tonight’s collation.  </w:t>
      </w:r>
    </w:p>
    <w:p w:rsidR="00293065" w:rsidRDefault="00293065" w:rsidP="00293065"/>
    <w:p w:rsidR="00293065" w:rsidRPr="000C76E0" w:rsidRDefault="00293065" w:rsidP="00293065">
      <w:r>
        <w:t>The Chairman</w:t>
      </w:r>
      <w:r w:rsidRPr="000C76E0">
        <w:t xml:space="preserve"> announced the formation </w:t>
      </w:r>
      <w:r>
        <w:t xml:space="preserve">of a multi-cultural alliance comprised of local clergy and community based organizations that reflect the diversity of the Bensonhurst community.   </w:t>
      </w:r>
    </w:p>
    <w:p w:rsidR="00293065" w:rsidRDefault="00293065" w:rsidP="00293065"/>
    <w:p w:rsidR="00293065" w:rsidRDefault="00293065" w:rsidP="00293065">
      <w:pPr>
        <w:jc w:val="both"/>
      </w:pPr>
      <w:r>
        <w:t>Mr. Guarinello stated that while there were no pressing issues of concern in the community</w:t>
      </w:r>
      <w:r w:rsidR="008744E4">
        <w:t>,</w:t>
      </w:r>
      <w:r>
        <w:t xml:space="preserve"> he felt that this proactive measure would provide a means to discuss issues and concerns within our multicultural, multiethnic neighborhood.  </w:t>
      </w:r>
    </w:p>
    <w:p w:rsidR="00293065" w:rsidRDefault="00293065" w:rsidP="00293065"/>
    <w:p w:rsidR="00293065" w:rsidRDefault="00293065" w:rsidP="00293065">
      <w:r>
        <w:t>This committee will meet after the New Year and will work to strengthen bonds and promote a united community.</w:t>
      </w:r>
    </w:p>
    <w:p w:rsidR="00293065" w:rsidRDefault="00293065" w:rsidP="00293065"/>
    <w:p w:rsidR="00293065" w:rsidRDefault="00293065" w:rsidP="00293065">
      <w:r>
        <w:rPr>
          <w:u w:val="single"/>
        </w:rPr>
        <w:t>District Manager’s Report</w:t>
      </w:r>
      <w:r>
        <w:t xml:space="preserve">  </w:t>
      </w:r>
    </w:p>
    <w:p w:rsidR="00293065" w:rsidRDefault="00293065" w:rsidP="00293065"/>
    <w:p w:rsidR="00293065" w:rsidRPr="00293065" w:rsidRDefault="00293065" w:rsidP="00293065">
      <w:pPr>
        <w:jc w:val="both"/>
      </w:pPr>
      <w:r>
        <w:t>Marnee Elias-Pavia reported that t</w:t>
      </w:r>
      <w:r w:rsidRPr="00293065">
        <w:t xml:space="preserve">he Department of Transportation held a Safe Streets for Seniors </w:t>
      </w:r>
      <w:r>
        <w:t xml:space="preserve">Bath Beach </w:t>
      </w:r>
      <w:r w:rsidRPr="00293065">
        <w:t>Public Workshop at the Bensonhurst Nei</w:t>
      </w:r>
      <w:r w:rsidR="000A4FC6">
        <w:t>ghborhood Senior Center, which she</w:t>
      </w:r>
      <w:r w:rsidRPr="00293065">
        <w:t xml:space="preserve"> attended.  The program studies crash data, and then develops and implements mitigation measures to improve the safety of seniors and other pedestrians, as well as all road users in New York City.</w:t>
      </w:r>
    </w:p>
    <w:p w:rsidR="00293065" w:rsidRPr="00293065" w:rsidRDefault="00293065" w:rsidP="00293065"/>
    <w:p w:rsidR="00293065" w:rsidRDefault="00293065" w:rsidP="00293065"/>
    <w:p w:rsidR="00293065" w:rsidRPr="00293065" w:rsidRDefault="00293065" w:rsidP="00293065">
      <w:r w:rsidRPr="00293065">
        <w:t xml:space="preserve">The workshop sought input on senior safety in Bath Beach.   Recently, </w:t>
      </w:r>
      <w:r>
        <w:t>there were</w:t>
      </w:r>
      <w:r w:rsidRPr="00293065">
        <w:t xml:space="preserve"> two crashes in Bath Beach that resulted in fatalities</w:t>
      </w:r>
      <w:r>
        <w:t>.</w:t>
      </w:r>
      <w:r w:rsidRPr="00293065">
        <w:t xml:space="preserve">  </w:t>
      </w:r>
      <w:r>
        <w:t xml:space="preserve">The District Manager advised </w:t>
      </w:r>
      <w:r w:rsidR="000A4FC6">
        <w:t xml:space="preserve">that </w:t>
      </w:r>
      <w:r>
        <w:t>DOT</w:t>
      </w:r>
      <w:r w:rsidRPr="00293065">
        <w:t xml:space="preserve"> </w:t>
      </w:r>
      <w:r w:rsidR="000A4FC6">
        <w:t xml:space="preserve">will be holding </w:t>
      </w:r>
      <w:r w:rsidRPr="00293065">
        <w:t xml:space="preserve">a public workshop </w:t>
      </w:r>
      <w:r w:rsidR="000A4FC6">
        <w:t>within the</w:t>
      </w:r>
      <w:r w:rsidRPr="00293065">
        <w:t xml:space="preserve"> boundaries </w:t>
      </w:r>
      <w:r w:rsidR="000A4FC6">
        <w:t>of the Bath Beach Senior Focus a</w:t>
      </w:r>
      <w:r w:rsidRPr="00293065">
        <w:t>rea.</w:t>
      </w:r>
    </w:p>
    <w:p w:rsidR="00293065" w:rsidRPr="00293065" w:rsidRDefault="00293065" w:rsidP="00293065"/>
    <w:p w:rsidR="00293065" w:rsidRPr="00293065" w:rsidRDefault="00293065" w:rsidP="00293065"/>
    <w:p w:rsidR="00293065" w:rsidRPr="00293065" w:rsidRDefault="00293065" w:rsidP="00293065">
      <w:r>
        <w:lastRenderedPageBreak/>
        <w:t>The District Manager thanked</w:t>
      </w:r>
      <w:r w:rsidRPr="00293065">
        <w:t xml:space="preserve"> Councilman Gentile and Carlo </w:t>
      </w:r>
      <w:proofErr w:type="spellStart"/>
      <w:r w:rsidRPr="00293065">
        <w:t>Scissura</w:t>
      </w:r>
      <w:proofErr w:type="spellEnd"/>
      <w:r w:rsidRPr="00293065">
        <w:t xml:space="preserve">, Brooklyn Chamber </w:t>
      </w:r>
      <w:r>
        <w:t xml:space="preserve">of Commerce </w:t>
      </w:r>
      <w:r w:rsidRPr="00293065">
        <w:t xml:space="preserve">for organizing the rally at </w:t>
      </w:r>
      <w:proofErr w:type="spellStart"/>
      <w:r w:rsidRPr="00293065">
        <w:t>Waldbaum’s</w:t>
      </w:r>
      <w:proofErr w:type="spellEnd"/>
      <w:r w:rsidRPr="00293065">
        <w:t xml:space="preserve"> Supermarket and calling for a full service supermarket at this space.</w:t>
      </w:r>
    </w:p>
    <w:p w:rsidR="00293065" w:rsidRPr="00293065" w:rsidRDefault="00293065" w:rsidP="00293065"/>
    <w:p w:rsidR="00293065" w:rsidRPr="00293065" w:rsidRDefault="00293065" w:rsidP="00293065">
      <w:pPr>
        <w:jc w:val="both"/>
      </w:pPr>
      <w:r>
        <w:t xml:space="preserve">She further reported that she and </w:t>
      </w:r>
      <w:r w:rsidRPr="00293065">
        <w:t>Mr. Troia, Chairman of the Sanitation Committee</w:t>
      </w:r>
      <w:r>
        <w:t>,</w:t>
      </w:r>
      <w:r w:rsidRPr="00293065">
        <w:t xml:space="preserve"> met with the Department of Design and Construction, DSNY and DEC regar</w:t>
      </w:r>
      <w:r w:rsidR="000A4FC6">
        <w:t>ding the removal of leaded soil at the</w:t>
      </w:r>
      <w:r w:rsidR="00502F4E">
        <w:t xml:space="preserve"> site of the </w:t>
      </w:r>
      <w:r w:rsidR="000A4FC6">
        <w:t xml:space="preserve">Southwest Marine Transfer Station, located at </w:t>
      </w:r>
      <w:r w:rsidR="00502F4E">
        <w:t xml:space="preserve">1824 Shore Parkway. </w:t>
      </w:r>
      <w:bookmarkStart w:id="0" w:name="_GoBack"/>
      <w:bookmarkEnd w:id="0"/>
      <w:r w:rsidRPr="00293065">
        <w:t>We were advised that after conducting NYSDEC</w:t>
      </w:r>
      <w:r w:rsidRPr="00293065">
        <w:rPr>
          <w:rFonts w:ascii="Cambria Math" w:hAnsi="Cambria Math" w:cs="Cambria Math"/>
        </w:rPr>
        <w:t>‐</w:t>
      </w:r>
      <w:r w:rsidRPr="00293065">
        <w:t> approved comprehensive soil testing of the project site, a limited area was found to contain slightly elevated levels of lead.   </w:t>
      </w:r>
    </w:p>
    <w:p w:rsidR="00293065" w:rsidRPr="00293065" w:rsidRDefault="00293065" w:rsidP="00293065"/>
    <w:p w:rsidR="00293065" w:rsidRPr="00293065" w:rsidRDefault="00293065" w:rsidP="00293065">
      <w:r w:rsidRPr="00293065">
        <w:t>We were further advised that the leaded soil will be excavated and removed from the site by trained workers on two Sundays, December 6 and December 13, between 7:00 a.m. and 5:00 p.m. pursuant to excavation and removal procedures approved by NYSDEC. Sundays were chosen so that this work would have the least impact on neighboring properties. All required onsite safety measures will be observed, including continuous air monitoring during the work. In addition, a barrier will be attached to the site fence nearest to the area of excavation as an additional protection. The independent environmental monitor, who reports directly to NYSDEC, will also be on site throughout the soil removal, along with a Certified Industrial Hygienist for worker safety who will ensure compliance with proper safety procedures.  </w:t>
      </w:r>
    </w:p>
    <w:p w:rsidR="00293065" w:rsidRDefault="00293065" w:rsidP="00293065"/>
    <w:p w:rsidR="00293065" w:rsidRDefault="00293065" w:rsidP="00293065">
      <w:r w:rsidRPr="00293065">
        <w:t>The Department of Transportation has advised that a traffic signal has been approved for 16</w:t>
      </w:r>
      <w:r w:rsidRPr="00293065">
        <w:rPr>
          <w:vertAlign w:val="superscript"/>
        </w:rPr>
        <w:t>th</w:t>
      </w:r>
      <w:r w:rsidRPr="00293065">
        <w:t xml:space="preserve"> Avenue and Benson Avenue. Installation will be performed by contract and the </w:t>
      </w:r>
      <w:r>
        <w:br/>
      </w:r>
      <w:r w:rsidRPr="00293065">
        <w:t>work is tentatively scheduled to be completed by March 31, 2016.</w:t>
      </w:r>
    </w:p>
    <w:p w:rsidR="00293065" w:rsidRDefault="00293065" w:rsidP="00293065"/>
    <w:p w:rsidR="00293065" w:rsidRPr="00293065" w:rsidRDefault="00293065" w:rsidP="00293065">
      <w:pPr>
        <w:rPr>
          <w:u w:val="single"/>
        </w:rPr>
      </w:pPr>
      <w:r>
        <w:rPr>
          <w:u w:val="single"/>
        </w:rPr>
        <w:t>New Business</w:t>
      </w:r>
    </w:p>
    <w:p w:rsidR="00293065" w:rsidRDefault="00293065" w:rsidP="00293065"/>
    <w:p w:rsidR="00293065" w:rsidRDefault="00293065" w:rsidP="00293065">
      <w:r>
        <w:t>Sonia Valentin advised that the 62</w:t>
      </w:r>
      <w:r w:rsidRPr="00293065">
        <w:rPr>
          <w:vertAlign w:val="superscript"/>
        </w:rPr>
        <w:t>nd</w:t>
      </w:r>
      <w:r>
        <w:t xml:space="preserve"> Precinct Community Council will not be meeting this month.  She further advised that the precinct is holding a toy drive.  </w:t>
      </w:r>
    </w:p>
    <w:p w:rsidR="00293065" w:rsidRDefault="00293065" w:rsidP="00293065"/>
    <w:p w:rsidR="00293065" w:rsidRDefault="00293065" w:rsidP="00293065">
      <w:r>
        <w:t>A motion was made by Matthew Bromme to adjourn.  Seconded by Bart Allegretti.</w:t>
      </w:r>
    </w:p>
    <w:p w:rsidR="00293065" w:rsidRDefault="00293065" w:rsidP="00293065">
      <w:r>
        <w:t>Unanimously adopted.</w:t>
      </w:r>
    </w:p>
    <w:p w:rsidR="00293065" w:rsidRDefault="00293065" w:rsidP="00293065"/>
    <w:p w:rsidR="00293065" w:rsidRDefault="00293065" w:rsidP="00293065"/>
    <w:p w:rsidR="00293065" w:rsidRDefault="00293065" w:rsidP="00293065">
      <w:r>
        <w:br/>
      </w:r>
    </w:p>
    <w:p w:rsidR="00293065" w:rsidRDefault="00293065" w:rsidP="00293065"/>
    <w:p w:rsidR="00293065" w:rsidRDefault="00293065" w:rsidP="00293065"/>
    <w:p w:rsidR="00293065" w:rsidRPr="00293065" w:rsidRDefault="00293065" w:rsidP="00293065"/>
    <w:sectPr w:rsidR="00293065" w:rsidRPr="0029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D1"/>
    <w:rsid w:val="000A4FC6"/>
    <w:rsid w:val="001727F3"/>
    <w:rsid w:val="00232FD1"/>
    <w:rsid w:val="00271F36"/>
    <w:rsid w:val="00293065"/>
    <w:rsid w:val="00502F4E"/>
    <w:rsid w:val="00564C21"/>
    <w:rsid w:val="008744E4"/>
    <w:rsid w:val="00C9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FD1"/>
    <w:rPr>
      <w:color w:val="0563C1" w:themeColor="hyperlink"/>
      <w:u w:val="single"/>
    </w:rPr>
  </w:style>
  <w:style w:type="paragraph" w:styleId="BalloonText">
    <w:name w:val="Balloon Text"/>
    <w:basedOn w:val="Normal"/>
    <w:link w:val="BalloonTextChar"/>
    <w:uiPriority w:val="99"/>
    <w:semiHidden/>
    <w:unhideWhenUsed/>
    <w:rsid w:val="00271F36"/>
    <w:rPr>
      <w:rFonts w:ascii="Tahoma" w:hAnsi="Tahoma" w:cs="Tahoma"/>
      <w:sz w:val="16"/>
      <w:szCs w:val="16"/>
    </w:rPr>
  </w:style>
  <w:style w:type="character" w:customStyle="1" w:styleId="BalloonTextChar">
    <w:name w:val="Balloon Text Char"/>
    <w:basedOn w:val="DefaultParagraphFont"/>
    <w:link w:val="BalloonText"/>
    <w:uiPriority w:val="99"/>
    <w:semiHidden/>
    <w:rsid w:val="00271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FD1"/>
    <w:rPr>
      <w:color w:val="0563C1" w:themeColor="hyperlink"/>
      <w:u w:val="single"/>
    </w:rPr>
  </w:style>
  <w:style w:type="paragraph" w:styleId="BalloonText">
    <w:name w:val="Balloon Text"/>
    <w:basedOn w:val="Normal"/>
    <w:link w:val="BalloonTextChar"/>
    <w:uiPriority w:val="99"/>
    <w:semiHidden/>
    <w:unhideWhenUsed/>
    <w:rsid w:val="00271F36"/>
    <w:rPr>
      <w:rFonts w:ascii="Tahoma" w:hAnsi="Tahoma" w:cs="Tahoma"/>
      <w:sz w:val="16"/>
      <w:szCs w:val="16"/>
    </w:rPr>
  </w:style>
  <w:style w:type="character" w:customStyle="1" w:styleId="BalloonTextChar">
    <w:name w:val="Balloon Text Char"/>
    <w:basedOn w:val="DefaultParagraphFont"/>
    <w:link w:val="BalloonText"/>
    <w:uiPriority w:val="99"/>
    <w:semiHidden/>
    <w:rsid w:val="00271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dlordwatchl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6</cp:revision>
  <cp:lastPrinted>2016-01-05T17:51:00Z</cp:lastPrinted>
  <dcterms:created xsi:type="dcterms:W3CDTF">2016-01-04T15:03:00Z</dcterms:created>
  <dcterms:modified xsi:type="dcterms:W3CDTF">2016-01-06T14:57:00Z</dcterms:modified>
</cp:coreProperties>
</file>