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28" w:rsidRDefault="00C03381" w:rsidP="00C03381">
      <w:pPr>
        <w:jc w:val="center"/>
      </w:pPr>
      <w:r>
        <w:t>Attendance of Community Board 11’s General Meeting and Public Hearing</w:t>
      </w:r>
    </w:p>
    <w:p w:rsidR="00C03381" w:rsidRDefault="00C03381" w:rsidP="00C03381">
      <w:pPr>
        <w:jc w:val="center"/>
      </w:pPr>
      <w:r>
        <w:t>Held on Thursday, June 12, 2014 at</w:t>
      </w:r>
    </w:p>
    <w:p w:rsidR="00C03381" w:rsidRDefault="00C03381" w:rsidP="00C03381">
      <w:pPr>
        <w:jc w:val="center"/>
      </w:pPr>
      <w:r>
        <w:t>Bensonhurst Center for Rehabilitation and Healthcare</w:t>
      </w:r>
    </w:p>
    <w:p w:rsidR="00C03381" w:rsidRDefault="00C03381" w:rsidP="00C03381">
      <w:pPr>
        <w:jc w:val="center"/>
      </w:pPr>
      <w:r>
        <w:t>1740 84</w:t>
      </w:r>
      <w:r w:rsidRPr="00C03381">
        <w:rPr>
          <w:vertAlign w:val="superscript"/>
        </w:rPr>
        <w:t>th</w:t>
      </w:r>
      <w:r>
        <w:t xml:space="preserve"> Street</w:t>
      </w:r>
    </w:p>
    <w:p w:rsidR="00C03381" w:rsidRDefault="00C03381" w:rsidP="00C03381">
      <w:pPr>
        <w:jc w:val="center"/>
      </w:pPr>
      <w:r>
        <w:rPr>
          <w:noProof/>
        </w:rPr>
        <mc:AlternateContent>
          <mc:Choice Requires="wps">
            <w:drawing>
              <wp:anchor distT="0" distB="0" distL="114300" distR="114300" simplePos="0" relativeHeight="251659264" behindDoc="0" locked="0" layoutInCell="1" allowOverlap="1" wp14:anchorId="624BCA98" wp14:editId="10A82707">
                <wp:simplePos x="0" y="0"/>
                <wp:positionH relativeFrom="column">
                  <wp:posOffset>-838200</wp:posOffset>
                </wp:positionH>
                <wp:positionV relativeFrom="paragraph">
                  <wp:posOffset>48260</wp:posOffset>
                </wp:positionV>
                <wp:extent cx="76708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767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" strokecolor="black [3040]"/>
            </w:pict>
          </mc:Fallback>
        </mc:AlternateContent>
      </w:r>
    </w:p>
    <w:p w:rsidR="00C03381" w:rsidRPr="00C03381" w:rsidRDefault="00C03381" w:rsidP="00C03381"/>
    <w:p w:rsidR="00C03381" w:rsidRDefault="00C03381" w:rsidP="00C03381"/>
    <w:p w:rsidR="00C03381" w:rsidRDefault="00C03381" w:rsidP="00C03381">
      <w:pPr>
        <w:jc w:val="both"/>
      </w:pPr>
      <w:proofErr w:type="gramStart"/>
      <w:r>
        <w:t xml:space="preserve">Present: Bart Allegretti, Thomas Andros, Gerald Bertuna, Matthew Bromme, Albert Campanelli, Rosa Casella, </w:t>
      </w:r>
      <w:proofErr w:type="spellStart"/>
      <w:r>
        <w:t>Jin</w:t>
      </w:r>
      <w:proofErr w:type="spellEnd"/>
      <w:r>
        <w:t xml:space="preserve"> Wing Chiu, Steve Chung, Don Clark, Priscilla </w:t>
      </w:r>
      <w:proofErr w:type="spellStart"/>
      <w:r>
        <w:t>Consolo</w:t>
      </w:r>
      <w:proofErr w:type="spellEnd"/>
      <w:r>
        <w:t xml:space="preserve">, Sal D’Alessio, Claudio DeMeo, </w:t>
      </w:r>
      <w:r w:rsidR="0065635E">
        <w:t xml:space="preserve">Mafalda DiMango, Marc </w:t>
      </w:r>
      <w:proofErr w:type="spellStart"/>
      <w:r w:rsidR="0065635E">
        <w:t>D’Ottavio</w:t>
      </w:r>
      <w:proofErr w:type="spellEnd"/>
      <w:r w:rsidR="0065635E">
        <w:t xml:space="preserve">, Paul DiSpirito, Charles </w:t>
      </w:r>
      <w:proofErr w:type="spellStart"/>
      <w:r w:rsidR="0065635E">
        <w:t>Farrauto</w:t>
      </w:r>
      <w:proofErr w:type="spellEnd"/>
      <w:r w:rsidR="0065635E">
        <w:t xml:space="preserve">, Shirley </w:t>
      </w:r>
      <w:proofErr w:type="spellStart"/>
      <w:r w:rsidR="0065635E">
        <w:t>Fineman</w:t>
      </w:r>
      <w:proofErr w:type="spellEnd"/>
      <w:r w:rsidR="0065635E">
        <w:t xml:space="preserve">, John Garvey, </w:t>
      </w:r>
      <w:proofErr w:type="spellStart"/>
      <w:r w:rsidR="0065635E">
        <w:t>Yonah</w:t>
      </w:r>
      <w:proofErr w:type="spellEnd"/>
      <w:r w:rsidR="0065635E">
        <w:t xml:space="preserve"> </w:t>
      </w:r>
      <w:proofErr w:type="spellStart"/>
      <w:r w:rsidR="0065635E">
        <w:t>Glatzer</w:t>
      </w:r>
      <w:proofErr w:type="spellEnd"/>
      <w:r w:rsidR="0065635E">
        <w:t xml:space="preserve">, </w:t>
      </w:r>
      <w:proofErr w:type="spellStart"/>
      <w:r w:rsidR="0065635E">
        <w:t>Ligia</w:t>
      </w:r>
      <w:proofErr w:type="spellEnd"/>
      <w:r w:rsidR="0065635E">
        <w:t xml:space="preserve"> </w:t>
      </w:r>
      <w:proofErr w:type="spellStart"/>
      <w:r w:rsidR="0065635E">
        <w:t>Guallapa</w:t>
      </w:r>
      <w:proofErr w:type="spellEnd"/>
      <w:r w:rsidR="000A0B68">
        <w:t xml:space="preserve">, William Guarinello, Eileen LaRuffa, Man </w:t>
      </w:r>
      <w:proofErr w:type="spellStart"/>
      <w:r w:rsidR="000A0B68">
        <w:t>Wai</w:t>
      </w:r>
      <w:proofErr w:type="spellEnd"/>
      <w:r w:rsidR="000A0B68">
        <w:t xml:space="preserve"> Lau, Dr. Tim Law, Albert </w:t>
      </w:r>
      <w:proofErr w:type="spellStart"/>
      <w:r w:rsidR="000A0B68">
        <w:t>Milone</w:t>
      </w:r>
      <w:proofErr w:type="spellEnd"/>
      <w:r w:rsidR="000A0B68">
        <w:t xml:space="preserve">, Nicholas Miraglia, James Orlando, Rabbi Gary Pollack, Salvatore Rao, Antonio Troia, Sonia Valentin, Victor Wong, Nicholas </w:t>
      </w:r>
      <w:proofErr w:type="spellStart"/>
      <w:r w:rsidR="000A0B68">
        <w:t>Zimmitti</w:t>
      </w:r>
      <w:proofErr w:type="spellEnd"/>
      <w:proofErr w:type="gramEnd"/>
    </w:p>
    <w:p w:rsidR="000A0B68" w:rsidRDefault="000A0B68" w:rsidP="00C03381">
      <w:pPr>
        <w:jc w:val="both"/>
      </w:pPr>
    </w:p>
    <w:p w:rsidR="000A0B68" w:rsidRDefault="000A0B68" w:rsidP="00C03381">
      <w:pPr>
        <w:jc w:val="both"/>
      </w:pPr>
      <w:r>
        <w:t xml:space="preserve">Absent:  Rocco </w:t>
      </w:r>
      <w:proofErr w:type="spellStart"/>
      <w:r>
        <w:t>Buonpane</w:t>
      </w:r>
      <w:proofErr w:type="spellEnd"/>
      <w:r>
        <w:t xml:space="preserve">, Warren Chan, Louis Crispiano, Eric </w:t>
      </w:r>
      <w:proofErr w:type="spellStart"/>
      <w:r>
        <w:t>DiNapoli</w:t>
      </w:r>
      <w:proofErr w:type="spellEnd"/>
      <w:r>
        <w:t xml:space="preserve">, Dr. Raymond </w:t>
      </w:r>
      <w:proofErr w:type="spellStart"/>
      <w:r>
        <w:t>Mollica</w:t>
      </w:r>
      <w:proofErr w:type="spellEnd"/>
      <w:r w:rsidR="00CA7C46">
        <w:t>, Robert</w:t>
      </w:r>
      <w:r>
        <w:t xml:space="preserve"> Yee</w:t>
      </w:r>
    </w:p>
    <w:p w:rsidR="000A0B68" w:rsidRDefault="000A0B68" w:rsidP="00C03381">
      <w:pPr>
        <w:jc w:val="both"/>
      </w:pPr>
    </w:p>
    <w:p w:rsidR="000A0B68" w:rsidRDefault="000A0B68" w:rsidP="00C03381">
      <w:pPr>
        <w:jc w:val="both"/>
      </w:pPr>
      <w:r>
        <w:t xml:space="preserve">Excused:  </w:t>
      </w:r>
      <w:r w:rsidR="00FC38E7">
        <w:t xml:space="preserve">Msgr. David Cassato, Vincent Chirico, Anthony </w:t>
      </w:r>
      <w:proofErr w:type="spellStart"/>
      <w:r w:rsidR="00FC38E7">
        <w:t>Grigos</w:t>
      </w:r>
      <w:proofErr w:type="spellEnd"/>
      <w:r w:rsidR="00FC38E7">
        <w:t>, Laurie Windsor</w:t>
      </w:r>
    </w:p>
    <w:p w:rsidR="008A2C79" w:rsidRDefault="008A2C79" w:rsidP="00C03381">
      <w:pPr>
        <w:jc w:val="both"/>
      </w:pPr>
    </w:p>
    <w:p w:rsidR="008A2C79" w:rsidRDefault="008A2C79" w:rsidP="00C03381">
      <w:pPr>
        <w:jc w:val="both"/>
      </w:pPr>
      <w:r>
        <w:t xml:space="preserve">Guests:  </w:t>
      </w:r>
      <w:r w:rsidR="00CA7C46">
        <w:t xml:space="preserve">Lana Cheung, Gabriel </w:t>
      </w:r>
      <w:proofErr w:type="spellStart"/>
      <w:r w:rsidR="00CA7C46">
        <w:t>Ingrassia</w:t>
      </w:r>
      <w:proofErr w:type="spellEnd"/>
      <w:r w:rsidR="00CA7C46">
        <w:t xml:space="preserve">, Jean Wong, </w:t>
      </w:r>
      <w:proofErr w:type="spellStart"/>
      <w:r w:rsidR="00CA7C46">
        <w:t>Malka</w:t>
      </w:r>
      <w:proofErr w:type="spellEnd"/>
      <w:r w:rsidR="00CA7C46">
        <w:t xml:space="preserve"> </w:t>
      </w:r>
      <w:proofErr w:type="spellStart"/>
      <w:r w:rsidR="00CA7C46">
        <w:t>Shagarava</w:t>
      </w:r>
      <w:proofErr w:type="spellEnd"/>
      <w:r w:rsidR="00CA7C46">
        <w:t xml:space="preserve">, Harry Taggart, Nina </w:t>
      </w:r>
      <w:proofErr w:type="spellStart"/>
      <w:r w:rsidR="00CA7C46">
        <w:t>Shatshina</w:t>
      </w:r>
      <w:proofErr w:type="spellEnd"/>
      <w:r w:rsidR="00CA7C46">
        <w:t xml:space="preserve">, Susan Grossman – CB 11, Lisa Garvey, Jonathan </w:t>
      </w:r>
      <w:proofErr w:type="spellStart"/>
      <w:r w:rsidR="00CA7C46">
        <w:t>Viguers</w:t>
      </w:r>
      <w:proofErr w:type="spellEnd"/>
      <w:r w:rsidR="00CA7C46">
        <w:t xml:space="preserve"> – Mayor’s CAU, Joe Torre, Al Fazio – Assemblyman Abbate, Olga Fiore – Senator </w:t>
      </w:r>
      <w:proofErr w:type="spellStart"/>
      <w:r w:rsidR="00CA7C46">
        <w:t>Savino</w:t>
      </w:r>
      <w:proofErr w:type="spellEnd"/>
      <w:r w:rsidR="00CA7C46">
        <w:t xml:space="preserve">, John </w:t>
      </w:r>
      <w:proofErr w:type="spellStart"/>
      <w:r w:rsidR="00CA7C46">
        <w:t>Quaglione</w:t>
      </w:r>
      <w:proofErr w:type="spellEnd"/>
      <w:r w:rsidR="00CA7C46">
        <w:t xml:space="preserve"> – Senator Golden, </w:t>
      </w:r>
      <w:r w:rsidR="00B32122">
        <w:t xml:space="preserve">Jane Carey – Councilman Greenfield, Cathy Chambers – Grow NYC, Kathy </w:t>
      </w:r>
      <w:proofErr w:type="spellStart"/>
      <w:r w:rsidR="00B32122">
        <w:t>Khatari</w:t>
      </w:r>
      <w:proofErr w:type="spellEnd"/>
      <w:r w:rsidR="00B32122">
        <w:t xml:space="preserve"> – Brooklyn DA Thompson, Liam McCabe – Rep. Grimm</w:t>
      </w: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C03381">
      <w:pPr>
        <w:jc w:val="both"/>
      </w:pPr>
    </w:p>
    <w:p w:rsidR="00341DDD" w:rsidRDefault="00341DDD" w:rsidP="002373E5">
      <w:pPr>
        <w:jc w:val="center"/>
      </w:pPr>
      <w:r>
        <w:lastRenderedPageBreak/>
        <w:t>Minutes of Community Board 11’s General Meeting and Public Hearing</w:t>
      </w:r>
    </w:p>
    <w:p w:rsidR="00341DDD" w:rsidRDefault="00341DDD" w:rsidP="00341DDD">
      <w:pPr>
        <w:jc w:val="center"/>
      </w:pPr>
      <w:r>
        <w:t>Held on Thursday, June 12, 2014 at</w:t>
      </w:r>
    </w:p>
    <w:p w:rsidR="00341DDD" w:rsidRDefault="00341DDD" w:rsidP="00341DDD">
      <w:pPr>
        <w:jc w:val="center"/>
      </w:pPr>
      <w:r>
        <w:t>Bensonhurst Center for Rehabilitation and Healthcare</w:t>
      </w:r>
    </w:p>
    <w:p w:rsidR="00341DDD" w:rsidRDefault="00341DDD" w:rsidP="00341DDD">
      <w:pPr>
        <w:jc w:val="center"/>
      </w:pPr>
      <w:r>
        <w:t>1740 84</w:t>
      </w:r>
      <w:r w:rsidRPr="00C03381">
        <w:rPr>
          <w:vertAlign w:val="superscript"/>
        </w:rPr>
        <w:t>th</w:t>
      </w:r>
      <w:r>
        <w:t xml:space="preserve"> Street</w:t>
      </w:r>
    </w:p>
    <w:p w:rsidR="00341DDD" w:rsidRDefault="00341DDD" w:rsidP="00341DDD">
      <w:pPr>
        <w:jc w:val="center"/>
      </w:pPr>
      <w:r>
        <w:rPr>
          <w:noProof/>
        </w:rPr>
        <mc:AlternateContent>
          <mc:Choice Requires="wps">
            <w:drawing>
              <wp:anchor distT="0" distB="0" distL="114300" distR="114300" simplePos="0" relativeHeight="251661312" behindDoc="0" locked="0" layoutInCell="1" allowOverlap="1" wp14:anchorId="29F06F61" wp14:editId="07EDA898">
                <wp:simplePos x="0" y="0"/>
                <wp:positionH relativeFrom="column">
                  <wp:posOffset>-838200</wp:posOffset>
                </wp:positionH>
                <wp:positionV relativeFrom="paragraph">
                  <wp:posOffset>48260</wp:posOffset>
                </wp:positionV>
                <wp:extent cx="76708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76708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"/>
            </w:pict>
          </mc:Fallback>
        </mc:AlternateContent>
      </w:r>
    </w:p>
    <w:p w:rsidR="0072433E" w:rsidRDefault="0072433E" w:rsidP="00341DDD"/>
    <w:p w:rsidR="0072433E" w:rsidRDefault="0072433E" w:rsidP="00341DDD"/>
    <w:p w:rsidR="00341DDD" w:rsidRDefault="0072433E" w:rsidP="00341DDD">
      <w:r>
        <w:t xml:space="preserve">The meeting of Community Board 11 </w:t>
      </w:r>
      <w:proofErr w:type="gramStart"/>
      <w:r>
        <w:t>was opened</w:t>
      </w:r>
      <w:proofErr w:type="gramEnd"/>
      <w:r>
        <w:t xml:space="preserve"> with Thomas Andros having the honor of the pledge.</w:t>
      </w:r>
    </w:p>
    <w:p w:rsidR="0072433E" w:rsidRPr="00C03381" w:rsidRDefault="0072433E" w:rsidP="00341DDD"/>
    <w:p w:rsidR="00341DDD" w:rsidRDefault="00C6529A" w:rsidP="00C03381">
      <w:pPr>
        <w:jc w:val="both"/>
        <w:rPr>
          <w:u w:val="single"/>
        </w:rPr>
      </w:pPr>
      <w:r w:rsidRPr="00C6529A">
        <w:rPr>
          <w:u w:val="single"/>
        </w:rPr>
        <w:t>Public Hearing</w:t>
      </w:r>
    </w:p>
    <w:p w:rsidR="00C6529A" w:rsidRDefault="00C6529A" w:rsidP="00C03381">
      <w:pPr>
        <w:jc w:val="both"/>
        <w:rPr>
          <w:u w:val="single"/>
        </w:rPr>
      </w:pPr>
    </w:p>
    <w:p w:rsidR="00C6529A" w:rsidRPr="00C6529A" w:rsidRDefault="00C6529A" w:rsidP="00C03381">
      <w:pPr>
        <w:jc w:val="both"/>
      </w:pPr>
      <w:r w:rsidRPr="00C6529A">
        <w:t xml:space="preserve">BSA </w:t>
      </w:r>
      <w:proofErr w:type="spellStart"/>
      <w:r w:rsidRPr="00C6529A">
        <w:t>Calender</w:t>
      </w:r>
      <w:proofErr w:type="spellEnd"/>
      <w:r w:rsidRPr="00C6529A">
        <w:t xml:space="preserve"> No. 159-07-BZ</w:t>
      </w:r>
    </w:p>
    <w:p w:rsidR="00C6529A" w:rsidRDefault="00C6529A" w:rsidP="00C03381">
      <w:pPr>
        <w:jc w:val="both"/>
      </w:pPr>
      <w:r w:rsidRPr="00C6529A">
        <w:t>2402 86</w:t>
      </w:r>
      <w:r w:rsidRPr="00C6529A">
        <w:rPr>
          <w:vertAlign w:val="superscript"/>
        </w:rPr>
        <w:t>th</w:t>
      </w:r>
      <w:r w:rsidRPr="00C6529A">
        <w:t xml:space="preserve"> Street</w:t>
      </w:r>
    </w:p>
    <w:p w:rsidR="00C6529A" w:rsidRDefault="00C6529A" w:rsidP="00C03381">
      <w:pPr>
        <w:jc w:val="both"/>
      </w:pPr>
    </w:p>
    <w:p w:rsidR="00C6529A" w:rsidRDefault="00C6529A" w:rsidP="00C03381">
      <w:pPr>
        <w:jc w:val="both"/>
      </w:pPr>
      <w:r>
        <w:t>The applicant seeks minor alteration to an existing physical culture establishment, an extension of term for a special permit for 10 years and an extension of time to obtain a Certificate of Occupancy.</w:t>
      </w:r>
    </w:p>
    <w:p w:rsidR="00C6529A" w:rsidRDefault="00C6529A" w:rsidP="00C6529A"/>
    <w:p w:rsidR="00C6529A" w:rsidRDefault="00C6529A" w:rsidP="00C6529A">
      <w:r>
        <w:t xml:space="preserve">The Chairman inquired if anyone from the public sought recognition.  Hearing none, a motion </w:t>
      </w:r>
      <w:proofErr w:type="gramStart"/>
      <w:r>
        <w:t xml:space="preserve">was </w:t>
      </w:r>
      <w:r w:rsidR="00655D5C">
        <w:t>made</w:t>
      </w:r>
      <w:proofErr w:type="gramEnd"/>
      <w:r w:rsidR="00655D5C">
        <w:t xml:space="preserve"> </w:t>
      </w:r>
      <w:r>
        <w:t xml:space="preserve">by Sonia Valentin to close the public </w:t>
      </w:r>
      <w:r w:rsidR="00526153">
        <w:t xml:space="preserve">hearing.   </w:t>
      </w:r>
      <w:proofErr w:type="gramStart"/>
      <w:r w:rsidR="00526153">
        <w:t>Seconded by Antonio Troia.</w:t>
      </w:r>
      <w:proofErr w:type="gramEnd"/>
      <w:r w:rsidR="00526153">
        <w:t xml:space="preserve">  </w:t>
      </w:r>
      <w:proofErr w:type="gramStart"/>
      <w:r w:rsidR="00526153">
        <w:t>Unanimously adopted.</w:t>
      </w:r>
      <w:proofErr w:type="gramEnd"/>
    </w:p>
    <w:p w:rsidR="00526153" w:rsidRDefault="00526153" w:rsidP="00C6529A"/>
    <w:p w:rsidR="00526153" w:rsidRDefault="0072433E" w:rsidP="00526153">
      <w:r>
        <w:rPr>
          <w:u w:val="single"/>
        </w:rPr>
        <w:t>Public Portion</w:t>
      </w:r>
    </w:p>
    <w:p w:rsidR="0072433E" w:rsidRDefault="0072433E" w:rsidP="00526153"/>
    <w:p w:rsidR="0072433E" w:rsidRDefault="0072433E" w:rsidP="009100CD">
      <w:pPr>
        <w:jc w:val="both"/>
      </w:pPr>
      <w:r>
        <w:t xml:space="preserve">A representative from the Department of Consumer Affairs spoke regarding New York City’s Paid Sick Leave law, which went into effect on April </w:t>
      </w:r>
      <w:proofErr w:type="gramStart"/>
      <w:r>
        <w:t>1</w:t>
      </w:r>
      <w:r w:rsidRPr="0072433E">
        <w:rPr>
          <w:vertAlign w:val="superscript"/>
        </w:rPr>
        <w:t>st</w:t>
      </w:r>
      <w:proofErr w:type="gramEnd"/>
      <w:r>
        <w:t xml:space="preserve">.  </w:t>
      </w:r>
      <w:r w:rsidR="009100CD">
        <w:t xml:space="preserve">Literature </w:t>
      </w:r>
      <w:proofErr w:type="gramStart"/>
      <w:r w:rsidR="009100CD">
        <w:t>was distributed</w:t>
      </w:r>
      <w:proofErr w:type="gramEnd"/>
      <w:r w:rsidR="009100CD">
        <w:t xml:space="preserve"> explaining the law and employer requirements.</w:t>
      </w:r>
    </w:p>
    <w:p w:rsidR="009100CD" w:rsidRDefault="009100CD" w:rsidP="00526153"/>
    <w:p w:rsidR="009100CD" w:rsidRDefault="009100CD" w:rsidP="009100CD">
      <w:pPr>
        <w:jc w:val="both"/>
      </w:pPr>
      <w:r>
        <w:t xml:space="preserve">Julia </w:t>
      </w:r>
      <w:proofErr w:type="spellStart"/>
      <w:r>
        <w:t>Knobloch</w:t>
      </w:r>
      <w:proofErr w:type="spellEnd"/>
      <w:r>
        <w:t xml:space="preserve">, representing the Fire Department’s Community Affairs Unit, advised that the Fire and Safety Education Unit </w:t>
      </w:r>
      <w:proofErr w:type="gramStart"/>
      <w:r>
        <w:t>conducts</w:t>
      </w:r>
      <w:proofErr w:type="gramEnd"/>
      <w:r>
        <w:t xml:space="preserve"> free </w:t>
      </w:r>
      <w:r w:rsidR="00655D5C">
        <w:t>t</w:t>
      </w:r>
      <w:r>
        <w:t>raining, lecture and fire safety demonstrations.   Literature is available on the program with instructions on how to request a presentation.</w:t>
      </w:r>
    </w:p>
    <w:p w:rsidR="009100CD" w:rsidRDefault="009100CD" w:rsidP="00526153"/>
    <w:p w:rsidR="0026053A" w:rsidRDefault="009100CD" w:rsidP="00526153">
      <w:r>
        <w:t xml:space="preserve">Maya </w:t>
      </w:r>
      <w:proofErr w:type="spellStart"/>
      <w:r>
        <w:t>Kremen</w:t>
      </w:r>
      <w:proofErr w:type="spellEnd"/>
      <w:r>
        <w:t xml:space="preserve">, representing Congressman Nadler, </w:t>
      </w:r>
      <w:r w:rsidR="004C6FEF">
        <w:t xml:space="preserve">advised that the Congressman has requested appropriate funding for Section 8 Housing and </w:t>
      </w:r>
      <w:r w:rsidR="00655D5C">
        <w:t>T</w:t>
      </w:r>
      <w:r w:rsidR="004C6FEF">
        <w:t>ransportation infrastructure.</w:t>
      </w:r>
      <w:r w:rsidR="0026053A">
        <w:t xml:space="preserve"> His amendment would provide monies for critical infrastructure investments and vital housing programs.</w:t>
      </w:r>
    </w:p>
    <w:p w:rsidR="0026053A" w:rsidRDefault="0026053A" w:rsidP="00526153"/>
    <w:p w:rsidR="009100CD" w:rsidRDefault="0026053A" w:rsidP="00526153">
      <w:r>
        <w:t>Jane Carey, representing Councilman David Greenfield</w:t>
      </w:r>
      <w:r w:rsidR="002373E5">
        <w:t>, announced</w:t>
      </w:r>
      <w:r>
        <w:t xml:space="preserve"> that family movie night </w:t>
      </w:r>
      <w:r w:rsidR="000C69C5">
        <w:t xml:space="preserve">featuring the movie, Frozen, </w:t>
      </w:r>
      <w:r>
        <w:t xml:space="preserve">will be held in Seth Low Park on </w:t>
      </w:r>
      <w:r w:rsidR="000C69C5">
        <w:t xml:space="preserve">Sunday, June </w:t>
      </w:r>
      <w:proofErr w:type="gramStart"/>
      <w:r w:rsidR="000C69C5">
        <w:t>22</w:t>
      </w:r>
      <w:r w:rsidR="000C69C5" w:rsidRPr="000C69C5">
        <w:rPr>
          <w:vertAlign w:val="superscript"/>
        </w:rPr>
        <w:t>nd</w:t>
      </w:r>
      <w:proofErr w:type="gramEnd"/>
      <w:r w:rsidR="000C69C5">
        <w:t>. Fliers are available.</w:t>
      </w:r>
    </w:p>
    <w:p w:rsidR="000C69C5" w:rsidRDefault="000C69C5" w:rsidP="00526153"/>
    <w:p w:rsidR="000C69C5" w:rsidRDefault="000C69C5" w:rsidP="000C69C5">
      <w:pPr>
        <w:jc w:val="both"/>
      </w:pPr>
      <w:r>
        <w:t>Katy Chambers, representing Grow NYC, announced that the Bensonhurst Greenmarket located on 81</w:t>
      </w:r>
      <w:r w:rsidRPr="000C69C5">
        <w:rPr>
          <w:vertAlign w:val="superscript"/>
        </w:rPr>
        <w:t>st</w:t>
      </w:r>
      <w:r>
        <w:t xml:space="preserve"> Street and 18</w:t>
      </w:r>
      <w:r w:rsidRPr="000C69C5">
        <w:rPr>
          <w:vertAlign w:val="superscript"/>
        </w:rPr>
        <w:t>th</w:t>
      </w:r>
      <w:r>
        <w:t xml:space="preserve"> Avenue, is now open on Sundays from 8Am – 4PM.  There will be free events throughout the season.   </w:t>
      </w:r>
    </w:p>
    <w:p w:rsidR="000C69C5" w:rsidRDefault="000C69C5" w:rsidP="000C69C5">
      <w:pPr>
        <w:jc w:val="both"/>
      </w:pPr>
      <w:r>
        <w:lastRenderedPageBreak/>
        <w:t xml:space="preserve">Kathy </w:t>
      </w:r>
      <w:proofErr w:type="spellStart"/>
      <w:r>
        <w:t>Khatari</w:t>
      </w:r>
      <w:proofErr w:type="spellEnd"/>
      <w:r>
        <w:t xml:space="preserve">, representing DA Thompson, spoke regarding National Elder Abuse Prevention Week, which begins on Sunday, </w:t>
      </w:r>
      <w:r w:rsidR="00957BD4">
        <w:t xml:space="preserve">June </w:t>
      </w:r>
      <w:proofErr w:type="gramStart"/>
      <w:r w:rsidR="00957BD4">
        <w:t>15</w:t>
      </w:r>
      <w:r w:rsidR="00957BD4" w:rsidRPr="00957BD4">
        <w:rPr>
          <w:vertAlign w:val="superscript"/>
        </w:rPr>
        <w:t>th</w:t>
      </w:r>
      <w:proofErr w:type="gramEnd"/>
      <w:r w:rsidR="00957BD4">
        <w:t>.  Literature was distributed.</w:t>
      </w:r>
    </w:p>
    <w:p w:rsidR="00957BD4" w:rsidRDefault="00957BD4" w:rsidP="000C69C5">
      <w:pPr>
        <w:jc w:val="both"/>
      </w:pPr>
    </w:p>
    <w:p w:rsidR="00957BD4" w:rsidRDefault="00957BD4" w:rsidP="000C69C5">
      <w:pPr>
        <w:jc w:val="both"/>
      </w:pPr>
      <w:r>
        <w:t xml:space="preserve">John </w:t>
      </w:r>
      <w:proofErr w:type="spellStart"/>
      <w:r>
        <w:t>Quaglione</w:t>
      </w:r>
      <w:proofErr w:type="spellEnd"/>
      <w:r>
        <w:t>, representing Senator Golden, announced the 2014 Summer Reading Program</w:t>
      </w:r>
      <w:r w:rsidR="007B53F2">
        <w:t xml:space="preserve"> and </w:t>
      </w:r>
      <w:r>
        <w:t xml:space="preserve">the Summer Concert schedule. </w:t>
      </w:r>
    </w:p>
    <w:p w:rsidR="00957BD4" w:rsidRDefault="00957BD4" w:rsidP="000C69C5">
      <w:pPr>
        <w:jc w:val="both"/>
      </w:pPr>
    </w:p>
    <w:p w:rsidR="00957BD4" w:rsidRDefault="00957BD4" w:rsidP="000C69C5">
      <w:pPr>
        <w:jc w:val="both"/>
      </w:pPr>
      <w:r>
        <w:t>He further advised that Senator Golden introduced legislation establ</w:t>
      </w:r>
      <w:r w:rsidR="007B53F2">
        <w:t xml:space="preserve">ishing a Blue Alert System. If </w:t>
      </w:r>
      <w:proofErr w:type="gramStart"/>
      <w:r w:rsidR="007B53F2">
        <w:t>passed by</w:t>
      </w:r>
      <w:proofErr w:type="gramEnd"/>
      <w:r w:rsidR="007B53F2">
        <w:t xml:space="preserve"> the Assembly and signed by the Governor it</w:t>
      </w:r>
      <w:r>
        <w:t xml:space="preserve"> </w:t>
      </w:r>
      <w:r w:rsidRPr="00957BD4">
        <w:t>would aid in the apprehension, identification and location of individuals suspected of killing or seriously wounding any law enforcement officer.</w:t>
      </w:r>
    </w:p>
    <w:p w:rsidR="008A0DC0" w:rsidRDefault="008A0DC0" w:rsidP="000C69C5">
      <w:pPr>
        <w:jc w:val="both"/>
      </w:pPr>
    </w:p>
    <w:p w:rsidR="008A0DC0" w:rsidRDefault="008A0DC0" w:rsidP="000C69C5">
      <w:pPr>
        <w:jc w:val="both"/>
      </w:pPr>
      <w:r>
        <w:t>In closing, he advised that the Mayor’s Paint Program is no longer provid</w:t>
      </w:r>
      <w:r w:rsidR="00655D5C">
        <w:t>ing</w:t>
      </w:r>
      <w:r>
        <w:t xml:space="preserve"> graffiti removal.</w:t>
      </w:r>
    </w:p>
    <w:p w:rsidR="00957BD4" w:rsidRDefault="00957BD4" w:rsidP="000C69C5">
      <w:pPr>
        <w:jc w:val="both"/>
      </w:pPr>
    </w:p>
    <w:p w:rsidR="008A0DC0" w:rsidRDefault="008A0DC0" w:rsidP="000C69C5">
      <w:pPr>
        <w:jc w:val="both"/>
      </w:pPr>
      <w:proofErr w:type="spellStart"/>
      <w:r>
        <w:t>Malka</w:t>
      </w:r>
      <w:proofErr w:type="spellEnd"/>
      <w:r>
        <w:t xml:space="preserve"> </w:t>
      </w:r>
      <w:proofErr w:type="spellStart"/>
      <w:r>
        <w:t>Sha</w:t>
      </w:r>
      <w:r w:rsidR="00301FA2">
        <w:t>garaeva</w:t>
      </w:r>
      <w:proofErr w:type="spellEnd"/>
      <w:r>
        <w:t xml:space="preserve">, </w:t>
      </w:r>
      <w:r w:rsidR="00301FA2">
        <w:t xml:space="preserve">representing the Post Sandy Dual Response Project, </w:t>
      </w:r>
      <w:r>
        <w:t>announced that free counseling is available to those affected by hurricane Sandy.  Fliers are available.</w:t>
      </w:r>
    </w:p>
    <w:p w:rsidR="008A0DC0" w:rsidRDefault="008A0DC0" w:rsidP="000C69C5">
      <w:pPr>
        <w:jc w:val="both"/>
      </w:pPr>
    </w:p>
    <w:p w:rsidR="00957BD4" w:rsidRDefault="008A0DC0" w:rsidP="000C69C5">
      <w:pPr>
        <w:jc w:val="both"/>
      </w:pPr>
      <w:r>
        <w:t xml:space="preserve">Jonathan </w:t>
      </w:r>
      <w:proofErr w:type="spellStart"/>
      <w:r>
        <w:t>Viguers</w:t>
      </w:r>
      <w:proofErr w:type="spellEnd"/>
      <w:r>
        <w:t xml:space="preserve">, representing the Mayor’s CAU, advised that due to a decline in donations free paint is not available.  However, free graffiti removal is available through </w:t>
      </w:r>
      <w:r w:rsidR="00742817">
        <w:t>the NYC Economic Development Corporation and residents should call 311 to report graffiti.</w:t>
      </w:r>
    </w:p>
    <w:p w:rsidR="00742817" w:rsidRDefault="00742817" w:rsidP="000C69C5">
      <w:pPr>
        <w:jc w:val="both"/>
      </w:pPr>
    </w:p>
    <w:p w:rsidR="00742817" w:rsidRDefault="00742817" w:rsidP="000C69C5">
      <w:pPr>
        <w:jc w:val="both"/>
      </w:pPr>
      <w:r>
        <w:t xml:space="preserve">He further advised that informational mailers </w:t>
      </w:r>
      <w:proofErr w:type="gramStart"/>
      <w:r>
        <w:t>are</w:t>
      </w:r>
      <w:proofErr w:type="gramEnd"/>
      <w:r>
        <w:t xml:space="preserve"> in the process of being mailed regarding Universal Pre-K.  </w:t>
      </w:r>
    </w:p>
    <w:p w:rsidR="00742817" w:rsidRDefault="00742817" w:rsidP="000C69C5">
      <w:pPr>
        <w:jc w:val="both"/>
      </w:pPr>
    </w:p>
    <w:p w:rsidR="00742817" w:rsidRDefault="00742817" w:rsidP="000C69C5">
      <w:pPr>
        <w:jc w:val="both"/>
      </w:pPr>
      <w:r>
        <w:t xml:space="preserve">Olga Fiore, representing Senator </w:t>
      </w:r>
      <w:proofErr w:type="spellStart"/>
      <w:r>
        <w:t>Savino</w:t>
      </w:r>
      <w:proofErr w:type="spellEnd"/>
      <w:r>
        <w:t xml:space="preserve">, spoke </w:t>
      </w:r>
      <w:proofErr w:type="gramStart"/>
      <w:r>
        <w:t>regardi</w:t>
      </w:r>
      <w:r w:rsidR="00655D5C">
        <w:t xml:space="preserve">ng </w:t>
      </w:r>
      <w:r>
        <w:t xml:space="preserve"> progress</w:t>
      </w:r>
      <w:proofErr w:type="gramEnd"/>
      <w:r>
        <w:t xml:space="preserve"> Coney Island is making recovering from Hurricane Sandy.  She further advised that the Coney Island office is open and located at 2872 West 15</w:t>
      </w:r>
      <w:r w:rsidRPr="00742817">
        <w:rPr>
          <w:vertAlign w:val="superscript"/>
        </w:rPr>
        <w:t>th</w:t>
      </w:r>
      <w:r>
        <w:t xml:space="preserve"> Street.</w:t>
      </w:r>
    </w:p>
    <w:p w:rsidR="00341D1C" w:rsidRDefault="00341D1C" w:rsidP="000C69C5">
      <w:pPr>
        <w:jc w:val="both"/>
      </w:pPr>
    </w:p>
    <w:p w:rsidR="00341D1C" w:rsidRDefault="00341D1C" w:rsidP="000C69C5">
      <w:pPr>
        <w:jc w:val="both"/>
      </w:pPr>
      <w:r>
        <w:t xml:space="preserve">Sonia Valentin, representing the Benson Avenue Block Association, advised they recently conducted their block beautification projects, which </w:t>
      </w:r>
      <w:proofErr w:type="gramStart"/>
      <w:r>
        <w:t>were funded</w:t>
      </w:r>
      <w:proofErr w:type="gramEnd"/>
      <w:r>
        <w:t xml:space="preserve"> through the Citizens Committee for NYC, Love Your Block Grant.  </w:t>
      </w:r>
    </w:p>
    <w:p w:rsidR="00341D1C" w:rsidRDefault="00341D1C" w:rsidP="000C69C5">
      <w:pPr>
        <w:jc w:val="both"/>
      </w:pPr>
    </w:p>
    <w:p w:rsidR="00CA5789" w:rsidRDefault="00341D1C" w:rsidP="000C69C5">
      <w:pPr>
        <w:jc w:val="both"/>
      </w:pPr>
      <w:r>
        <w:t xml:space="preserve">Brian </w:t>
      </w:r>
      <w:r w:rsidR="00301FA2">
        <w:t xml:space="preserve">Conner, representing the Civilian Complaint Review Board, spoke regarding the agencies mission and the role of the agency.  </w:t>
      </w:r>
      <w:r w:rsidR="00CA5789">
        <w:t xml:space="preserve">They investigate and mediate </w:t>
      </w:r>
      <w:r w:rsidR="00301FA2" w:rsidRPr="00301FA2">
        <w:t xml:space="preserve">complaints against New York City police officers alleging the use of excessive or unnecessary force, abuse of authority, discourtesy, or the use of offensive language. </w:t>
      </w:r>
    </w:p>
    <w:p w:rsidR="00CA5789" w:rsidRDefault="00CA5789" w:rsidP="00CA5789"/>
    <w:p w:rsidR="00654A06" w:rsidRDefault="00CA5789" w:rsidP="00654A06">
      <w:pPr>
        <w:jc w:val="both"/>
      </w:pPr>
      <w:r>
        <w:t xml:space="preserve">Liam McCabe, representing Congressman Grimm, spoke regarding </w:t>
      </w:r>
      <w:r w:rsidR="00654A06">
        <w:t>Governor Cuomo’s recent announcement of</w:t>
      </w:r>
      <w:r>
        <w:t xml:space="preserve"> </w:t>
      </w:r>
      <w:r w:rsidR="00654A06">
        <w:t xml:space="preserve">$76 </w:t>
      </w:r>
      <w:r w:rsidR="00327B56">
        <w:t>m</w:t>
      </w:r>
      <w:r w:rsidR="00654A06">
        <w:t xml:space="preserve">illion in traffic and infrastructure improvements, which are possible through federal funds made available by the NY delegation.  Brooklyn will be receiving $4 </w:t>
      </w:r>
      <w:r w:rsidR="00327B56">
        <w:t>m</w:t>
      </w:r>
      <w:r w:rsidR="00654A06">
        <w:t xml:space="preserve">illion.  </w:t>
      </w:r>
    </w:p>
    <w:p w:rsidR="00654A06" w:rsidRDefault="00654A06" w:rsidP="00654A06"/>
    <w:p w:rsidR="00341D1C" w:rsidRDefault="00654A06" w:rsidP="00654A06">
      <w:r>
        <w:lastRenderedPageBreak/>
        <w:t xml:space="preserve">Priscilla </w:t>
      </w:r>
      <w:proofErr w:type="spellStart"/>
      <w:r>
        <w:t>Consolo</w:t>
      </w:r>
      <w:proofErr w:type="spellEnd"/>
      <w:r>
        <w:t xml:space="preserve">, representing Assemblyman Colton, advised that a rally </w:t>
      </w:r>
      <w:proofErr w:type="gramStart"/>
      <w:r>
        <w:t>was</w:t>
      </w:r>
      <w:proofErr w:type="gramEnd"/>
      <w:r>
        <w:t xml:space="preserve"> recently held opposing the </w:t>
      </w:r>
      <w:r w:rsidR="008E719A">
        <w:t xml:space="preserve">Southwest Brooklyn </w:t>
      </w:r>
      <w:r>
        <w:t xml:space="preserve">Marine Transfer Station.  </w:t>
      </w:r>
      <w:r w:rsidR="008E719A">
        <w:t xml:space="preserve">Those interested can sign </w:t>
      </w:r>
      <w:proofErr w:type="gramStart"/>
      <w:r w:rsidR="008E719A">
        <w:t>a p</w:t>
      </w:r>
      <w:r>
        <w:t>etitions</w:t>
      </w:r>
      <w:proofErr w:type="gramEnd"/>
      <w:r>
        <w:t xml:space="preserve"> </w:t>
      </w:r>
      <w:r w:rsidR="008E719A">
        <w:t>at www.</w:t>
      </w:r>
      <w:r>
        <w:t>change.org.</w:t>
      </w:r>
    </w:p>
    <w:p w:rsidR="008E719A" w:rsidRDefault="008E719A" w:rsidP="008E719A">
      <w:pPr>
        <w:jc w:val="both"/>
      </w:pPr>
    </w:p>
    <w:p w:rsidR="00654A06" w:rsidRDefault="00654A06" w:rsidP="008E719A">
      <w:pPr>
        <w:jc w:val="both"/>
      </w:pPr>
      <w:r>
        <w:t xml:space="preserve">The Chairman inquired if anyone else from the public sought recognition.  Hearing none, a motion </w:t>
      </w:r>
      <w:proofErr w:type="gramStart"/>
      <w:r>
        <w:t>was made</w:t>
      </w:r>
      <w:proofErr w:type="gramEnd"/>
      <w:r>
        <w:t xml:space="preserve"> by Matthew Bromme to close the public portion of the meeting.  </w:t>
      </w:r>
      <w:proofErr w:type="gramStart"/>
      <w:r>
        <w:t>Seconded by Mafalda DiMango.</w:t>
      </w:r>
      <w:proofErr w:type="gramEnd"/>
      <w:r>
        <w:t xml:space="preserve">  </w:t>
      </w:r>
      <w:proofErr w:type="gramStart"/>
      <w:r>
        <w:t>Unanimously adopted.</w:t>
      </w:r>
      <w:proofErr w:type="gramEnd"/>
    </w:p>
    <w:p w:rsidR="00654A06" w:rsidRDefault="00654A06" w:rsidP="00654A06"/>
    <w:p w:rsidR="00654A06" w:rsidRDefault="00654A06" w:rsidP="00654A06">
      <w:r>
        <w:rPr>
          <w:u w:val="single"/>
        </w:rPr>
        <w:t>Minutes</w:t>
      </w:r>
    </w:p>
    <w:p w:rsidR="00654A06" w:rsidRDefault="00654A06" w:rsidP="00654A06"/>
    <w:p w:rsidR="00654A06" w:rsidRDefault="00F27EDE" w:rsidP="00654A06">
      <w:r>
        <w:t xml:space="preserve">A motion </w:t>
      </w:r>
      <w:proofErr w:type="gramStart"/>
      <w:r>
        <w:t>was made</w:t>
      </w:r>
      <w:proofErr w:type="gramEnd"/>
      <w:r>
        <w:t xml:space="preserve"> by Man </w:t>
      </w:r>
      <w:proofErr w:type="spellStart"/>
      <w:r>
        <w:t>Wai</w:t>
      </w:r>
      <w:proofErr w:type="spellEnd"/>
      <w:r>
        <w:t xml:space="preserve"> Lau to accept the minutes of the May 8, 2014 meeting.  </w:t>
      </w:r>
      <w:proofErr w:type="gramStart"/>
      <w:r>
        <w:t>Seconded by Matthew Bromme.</w:t>
      </w:r>
      <w:proofErr w:type="gramEnd"/>
      <w:r>
        <w:t xml:space="preserve">  </w:t>
      </w:r>
      <w:proofErr w:type="gramStart"/>
      <w:r>
        <w:t>Unanimously adopted.</w:t>
      </w:r>
      <w:proofErr w:type="gramEnd"/>
    </w:p>
    <w:p w:rsidR="00F27EDE" w:rsidRDefault="00F27EDE" w:rsidP="00654A06"/>
    <w:p w:rsidR="00F27EDE" w:rsidRDefault="00F27EDE" w:rsidP="00654A06">
      <w:r>
        <w:rPr>
          <w:u w:val="single"/>
        </w:rPr>
        <w:t>Election of Officers</w:t>
      </w:r>
    </w:p>
    <w:p w:rsidR="00F27EDE" w:rsidRDefault="00F27EDE" w:rsidP="00654A06"/>
    <w:p w:rsidR="00F27EDE" w:rsidRPr="00F27EDE" w:rsidRDefault="00F27EDE" w:rsidP="00F27EDE">
      <w:pPr>
        <w:jc w:val="both"/>
        <w:rPr>
          <w:rFonts w:cs="Arial"/>
          <w:szCs w:val="24"/>
        </w:rPr>
      </w:pPr>
      <w:r w:rsidRPr="00F27EDE">
        <w:rPr>
          <w:rFonts w:cs="Arial"/>
          <w:szCs w:val="24"/>
        </w:rPr>
        <w:t>The Nominating Committee</w:t>
      </w:r>
      <w:r>
        <w:rPr>
          <w:rFonts w:cs="Arial"/>
          <w:szCs w:val="24"/>
        </w:rPr>
        <w:t xml:space="preserve">, at the May 8, 2014 </w:t>
      </w:r>
      <w:proofErr w:type="gramStart"/>
      <w:r>
        <w:rPr>
          <w:rFonts w:cs="Arial"/>
          <w:szCs w:val="24"/>
        </w:rPr>
        <w:t>meeting</w:t>
      </w:r>
      <w:r w:rsidRPr="00F27EDE">
        <w:rPr>
          <w:rFonts w:cs="Arial"/>
          <w:szCs w:val="24"/>
        </w:rPr>
        <w:t xml:space="preserve">  presented</w:t>
      </w:r>
      <w:proofErr w:type="gramEnd"/>
      <w:r w:rsidRPr="00F27EDE">
        <w:rPr>
          <w:rFonts w:cs="Arial"/>
          <w:szCs w:val="24"/>
        </w:rPr>
        <w:t xml:space="preserve"> the following slate of Officers for the 2014/2015 term:</w:t>
      </w:r>
      <w:r w:rsidR="007B3E86">
        <w:rPr>
          <w:rFonts w:cs="Arial"/>
          <w:szCs w:val="24"/>
        </w:rPr>
        <w:t xml:space="preserve"> </w:t>
      </w:r>
      <w:r w:rsidRPr="00F27EDE">
        <w:rPr>
          <w:rFonts w:cs="Arial"/>
          <w:szCs w:val="24"/>
        </w:rPr>
        <w:t>Chairman – William R. Guarinello</w:t>
      </w:r>
      <w:r w:rsidR="007B3E86">
        <w:rPr>
          <w:rFonts w:cs="Arial"/>
          <w:szCs w:val="24"/>
        </w:rPr>
        <w:t xml:space="preserve">, </w:t>
      </w:r>
      <w:r w:rsidRPr="00F27EDE">
        <w:rPr>
          <w:rFonts w:cs="Arial"/>
          <w:szCs w:val="24"/>
        </w:rPr>
        <w:t>1</w:t>
      </w:r>
      <w:r w:rsidRPr="00F27EDE">
        <w:rPr>
          <w:rFonts w:cs="Arial"/>
          <w:szCs w:val="24"/>
          <w:vertAlign w:val="superscript"/>
        </w:rPr>
        <w:t>st</w:t>
      </w:r>
      <w:r w:rsidRPr="00F27EDE">
        <w:rPr>
          <w:rFonts w:cs="Arial"/>
          <w:szCs w:val="24"/>
        </w:rPr>
        <w:t xml:space="preserve"> Vice Chair – Laurie Windsor</w:t>
      </w:r>
      <w:r w:rsidR="007B3E86">
        <w:rPr>
          <w:rFonts w:cs="Arial"/>
          <w:szCs w:val="24"/>
        </w:rPr>
        <w:t xml:space="preserve">, </w:t>
      </w:r>
      <w:r w:rsidRPr="00F27EDE">
        <w:rPr>
          <w:rFonts w:cs="Arial"/>
          <w:szCs w:val="24"/>
        </w:rPr>
        <w:t>2</w:t>
      </w:r>
      <w:r w:rsidRPr="00F27EDE">
        <w:rPr>
          <w:rFonts w:cs="Arial"/>
          <w:szCs w:val="24"/>
          <w:vertAlign w:val="superscript"/>
        </w:rPr>
        <w:t>nd</w:t>
      </w:r>
      <w:r w:rsidRPr="00F27EDE">
        <w:rPr>
          <w:rFonts w:cs="Arial"/>
          <w:szCs w:val="24"/>
        </w:rPr>
        <w:t xml:space="preserve"> Vice Chair – Shirley </w:t>
      </w:r>
      <w:proofErr w:type="spellStart"/>
      <w:r w:rsidRPr="00F27EDE">
        <w:rPr>
          <w:rFonts w:cs="Arial"/>
          <w:szCs w:val="24"/>
        </w:rPr>
        <w:t>Fineman</w:t>
      </w:r>
      <w:proofErr w:type="spellEnd"/>
      <w:r w:rsidR="007B3E86">
        <w:rPr>
          <w:rFonts w:cs="Arial"/>
          <w:szCs w:val="24"/>
        </w:rPr>
        <w:t xml:space="preserve">, </w:t>
      </w:r>
      <w:r w:rsidRPr="00F27EDE">
        <w:rPr>
          <w:rFonts w:cs="Arial"/>
          <w:szCs w:val="24"/>
        </w:rPr>
        <w:t xml:space="preserve">Secretary – Man </w:t>
      </w:r>
      <w:proofErr w:type="spellStart"/>
      <w:r w:rsidRPr="00F27EDE">
        <w:rPr>
          <w:rFonts w:cs="Arial"/>
          <w:szCs w:val="24"/>
        </w:rPr>
        <w:t>Wai</w:t>
      </w:r>
      <w:proofErr w:type="spellEnd"/>
      <w:r w:rsidRPr="00F27EDE">
        <w:rPr>
          <w:rFonts w:cs="Arial"/>
          <w:szCs w:val="24"/>
        </w:rPr>
        <w:t xml:space="preserve"> Lau</w:t>
      </w:r>
      <w:r w:rsidR="007B3E86">
        <w:rPr>
          <w:rFonts w:cs="Arial"/>
          <w:szCs w:val="24"/>
        </w:rPr>
        <w:t xml:space="preserve">, </w:t>
      </w:r>
      <w:r w:rsidRPr="00F27EDE">
        <w:rPr>
          <w:rFonts w:cs="Arial"/>
          <w:szCs w:val="24"/>
        </w:rPr>
        <w:t>Treasurer – Nicholas Miraglia</w:t>
      </w:r>
    </w:p>
    <w:p w:rsidR="007B3E86" w:rsidRDefault="007B3E86" w:rsidP="00F27EDE">
      <w:pPr>
        <w:jc w:val="both"/>
        <w:rPr>
          <w:rFonts w:cs="Arial"/>
          <w:szCs w:val="24"/>
        </w:rPr>
      </w:pPr>
    </w:p>
    <w:p w:rsidR="007B3E86" w:rsidRDefault="00F27EDE" w:rsidP="00F27EDE">
      <w:pPr>
        <w:jc w:val="both"/>
        <w:rPr>
          <w:rFonts w:cs="Arial"/>
          <w:szCs w:val="24"/>
        </w:rPr>
      </w:pPr>
      <w:r>
        <w:rPr>
          <w:rFonts w:cs="Arial"/>
          <w:szCs w:val="24"/>
        </w:rPr>
        <w:t xml:space="preserve">A motion </w:t>
      </w:r>
      <w:proofErr w:type="gramStart"/>
      <w:r>
        <w:rPr>
          <w:rFonts w:cs="Arial"/>
          <w:szCs w:val="24"/>
        </w:rPr>
        <w:t>was made</w:t>
      </w:r>
      <w:proofErr w:type="gramEnd"/>
      <w:r>
        <w:rPr>
          <w:rFonts w:cs="Arial"/>
          <w:szCs w:val="24"/>
        </w:rPr>
        <w:t xml:space="preserve"> by</w:t>
      </w:r>
      <w:r w:rsidR="007B3E86">
        <w:rPr>
          <w:rFonts w:cs="Arial"/>
          <w:szCs w:val="24"/>
        </w:rPr>
        <w:t xml:space="preserve"> Mafalda DiMango to accept the slate of Officers.  </w:t>
      </w:r>
      <w:proofErr w:type="gramStart"/>
      <w:r w:rsidR="007B3E86">
        <w:rPr>
          <w:rFonts w:cs="Arial"/>
          <w:szCs w:val="24"/>
        </w:rPr>
        <w:t>Seconded by Antonio Troia.</w:t>
      </w:r>
      <w:proofErr w:type="gramEnd"/>
      <w:r w:rsidR="007B3E86">
        <w:rPr>
          <w:rFonts w:cs="Arial"/>
          <w:szCs w:val="24"/>
        </w:rPr>
        <w:t xml:space="preserve">  </w:t>
      </w:r>
      <w:proofErr w:type="gramStart"/>
      <w:r w:rsidR="007B3E86">
        <w:rPr>
          <w:rFonts w:cs="Arial"/>
          <w:szCs w:val="24"/>
        </w:rPr>
        <w:t>Unanimously adopted.</w:t>
      </w:r>
      <w:proofErr w:type="gramEnd"/>
    </w:p>
    <w:p w:rsidR="007B3E86" w:rsidRDefault="007B3E86" w:rsidP="00F27EDE">
      <w:pPr>
        <w:jc w:val="both"/>
        <w:rPr>
          <w:rFonts w:cs="Arial"/>
          <w:szCs w:val="24"/>
        </w:rPr>
      </w:pPr>
    </w:p>
    <w:p w:rsidR="007B3E86" w:rsidRDefault="007B3E86" w:rsidP="00F27EDE">
      <w:pPr>
        <w:jc w:val="both"/>
        <w:rPr>
          <w:rFonts w:cs="Arial"/>
          <w:szCs w:val="24"/>
        </w:rPr>
      </w:pPr>
      <w:r>
        <w:rPr>
          <w:rFonts w:cs="Arial"/>
          <w:szCs w:val="24"/>
          <w:u w:val="single"/>
        </w:rPr>
        <w:t>Disposition of Public Hearing</w:t>
      </w:r>
    </w:p>
    <w:p w:rsidR="007B3E86" w:rsidRDefault="007B3E86" w:rsidP="00F27EDE">
      <w:pPr>
        <w:jc w:val="both"/>
        <w:rPr>
          <w:rFonts w:cs="Arial"/>
          <w:szCs w:val="24"/>
        </w:rPr>
      </w:pPr>
    </w:p>
    <w:p w:rsidR="007B3E86" w:rsidRPr="007B3E86" w:rsidRDefault="000A7F8A" w:rsidP="007B3E86">
      <w:pPr>
        <w:tabs>
          <w:tab w:val="left" w:pos="1020"/>
        </w:tabs>
        <w:jc w:val="both"/>
        <w:rPr>
          <w:rFonts w:eastAsia="SimSun" w:cs="Arial"/>
          <w:szCs w:val="24"/>
          <w:lang w:eastAsia="zh-CN"/>
        </w:rPr>
      </w:pPr>
      <w:r>
        <w:rPr>
          <w:rFonts w:eastAsia="SimSun" w:cs="Arial"/>
          <w:szCs w:val="24"/>
          <w:lang w:eastAsia="zh-CN"/>
        </w:rPr>
        <w:t>Mr. Guarinello advised t</w:t>
      </w:r>
      <w:r w:rsidR="007B3E86" w:rsidRPr="007B3E86">
        <w:rPr>
          <w:rFonts w:eastAsia="SimSun" w:cs="Arial"/>
          <w:szCs w:val="24"/>
          <w:lang w:eastAsia="zh-CN"/>
        </w:rPr>
        <w:t>he applicant is seeking an extension of term for a special permit for a period of 10 years, for the existing Dolphin Fitness located at 2402 86</w:t>
      </w:r>
      <w:r w:rsidR="007B3E86" w:rsidRPr="007B3E86">
        <w:rPr>
          <w:rFonts w:eastAsia="SimSun" w:cs="Arial"/>
          <w:szCs w:val="24"/>
          <w:vertAlign w:val="superscript"/>
          <w:lang w:eastAsia="zh-CN"/>
        </w:rPr>
        <w:t>th</w:t>
      </w:r>
      <w:r w:rsidR="007B3E86" w:rsidRPr="007B3E86">
        <w:rPr>
          <w:rFonts w:eastAsia="SimSun" w:cs="Arial"/>
          <w:szCs w:val="24"/>
          <w:lang w:eastAsia="zh-CN"/>
        </w:rPr>
        <w:t xml:space="preserve"> Street.  The alterations the applicant is seeking are minor and include the reconfiguration of the partitions, the installation of a new handicap accessible bathroom, handicap accessible ramp and a minor enlargement to allow for office storage space.  They are additionally seeking an extension of time to obtain a Certificate of Occupancy.</w:t>
      </w:r>
    </w:p>
    <w:p w:rsidR="007B3E86" w:rsidRPr="007B3E86" w:rsidRDefault="007B3E86" w:rsidP="007B3E86">
      <w:pPr>
        <w:tabs>
          <w:tab w:val="left" w:pos="1020"/>
        </w:tabs>
        <w:jc w:val="both"/>
        <w:rPr>
          <w:rFonts w:eastAsia="SimSun" w:cs="Arial"/>
          <w:szCs w:val="24"/>
          <w:lang w:eastAsia="zh-CN"/>
        </w:rPr>
      </w:pPr>
    </w:p>
    <w:p w:rsidR="007B3E86" w:rsidRPr="007B3E86" w:rsidRDefault="007B3E86" w:rsidP="007B3E86">
      <w:pPr>
        <w:tabs>
          <w:tab w:val="left" w:pos="1020"/>
        </w:tabs>
        <w:jc w:val="both"/>
        <w:rPr>
          <w:rFonts w:eastAsia="SimSun" w:cs="Arial"/>
          <w:szCs w:val="24"/>
          <w:lang w:eastAsia="zh-CN"/>
        </w:rPr>
      </w:pPr>
      <w:r w:rsidRPr="007B3E86">
        <w:rPr>
          <w:rFonts w:eastAsia="SimSun" w:cs="Arial"/>
          <w:szCs w:val="24"/>
          <w:lang w:eastAsia="zh-CN"/>
        </w:rPr>
        <w:t xml:space="preserve">The Planning and Zoning Committee met to review the application and recommended approval with the </w:t>
      </w:r>
      <w:r w:rsidR="000A7F8A">
        <w:rPr>
          <w:rFonts w:eastAsia="SimSun" w:cs="Arial"/>
          <w:szCs w:val="24"/>
          <w:lang w:eastAsia="zh-CN"/>
        </w:rPr>
        <w:t xml:space="preserve">conditions </w:t>
      </w:r>
      <w:r w:rsidRPr="007B3E86">
        <w:rPr>
          <w:rFonts w:eastAsia="SimSun" w:cs="Arial"/>
          <w:szCs w:val="24"/>
          <w:lang w:eastAsia="zh-CN"/>
        </w:rPr>
        <w:t xml:space="preserve">that open violations on the property be resolved and that a certificate of occupancy </w:t>
      </w:r>
      <w:proofErr w:type="gramStart"/>
      <w:r w:rsidRPr="007B3E86">
        <w:rPr>
          <w:rFonts w:eastAsia="SimSun" w:cs="Arial"/>
          <w:szCs w:val="24"/>
          <w:lang w:eastAsia="zh-CN"/>
        </w:rPr>
        <w:t>be obtained</w:t>
      </w:r>
      <w:proofErr w:type="gramEnd"/>
      <w:r w:rsidRPr="007B3E86">
        <w:rPr>
          <w:rFonts w:eastAsia="SimSun" w:cs="Arial"/>
          <w:szCs w:val="24"/>
          <w:lang w:eastAsia="zh-CN"/>
        </w:rPr>
        <w:t>.</w:t>
      </w:r>
    </w:p>
    <w:p w:rsidR="00F27EDE" w:rsidRPr="00F27EDE" w:rsidRDefault="00F27EDE" w:rsidP="00F27EDE">
      <w:pPr>
        <w:jc w:val="both"/>
        <w:rPr>
          <w:rFonts w:cs="Arial"/>
          <w:szCs w:val="24"/>
        </w:rPr>
      </w:pPr>
    </w:p>
    <w:p w:rsidR="00F27EDE" w:rsidRDefault="000A7F8A" w:rsidP="00654A06">
      <w:pPr>
        <w:rPr>
          <w:szCs w:val="24"/>
        </w:rPr>
      </w:pPr>
      <w:r>
        <w:rPr>
          <w:szCs w:val="24"/>
        </w:rPr>
        <w:t xml:space="preserve">A motion </w:t>
      </w:r>
      <w:proofErr w:type="gramStart"/>
      <w:r>
        <w:rPr>
          <w:szCs w:val="24"/>
        </w:rPr>
        <w:t>was made</w:t>
      </w:r>
      <w:proofErr w:type="gramEnd"/>
      <w:r>
        <w:rPr>
          <w:szCs w:val="24"/>
        </w:rPr>
        <w:t xml:space="preserve"> by Man </w:t>
      </w:r>
      <w:proofErr w:type="spellStart"/>
      <w:r>
        <w:rPr>
          <w:szCs w:val="24"/>
        </w:rPr>
        <w:t>Wai</w:t>
      </w:r>
      <w:proofErr w:type="spellEnd"/>
      <w:r>
        <w:rPr>
          <w:szCs w:val="24"/>
        </w:rPr>
        <w:t xml:space="preserve"> Lau to accept the recommendations of the committee.  </w:t>
      </w:r>
      <w:proofErr w:type="gramStart"/>
      <w:r>
        <w:rPr>
          <w:szCs w:val="24"/>
        </w:rPr>
        <w:t>Seconded by Matthew Bromme.</w:t>
      </w:r>
      <w:proofErr w:type="gramEnd"/>
      <w:r>
        <w:rPr>
          <w:szCs w:val="24"/>
        </w:rPr>
        <w:t xml:space="preserve">  </w:t>
      </w:r>
      <w:proofErr w:type="gramStart"/>
      <w:r>
        <w:rPr>
          <w:szCs w:val="24"/>
        </w:rPr>
        <w:t>Unanimously adopted.</w:t>
      </w:r>
      <w:proofErr w:type="gramEnd"/>
    </w:p>
    <w:p w:rsidR="000A7F8A" w:rsidRDefault="000A7F8A" w:rsidP="00654A06">
      <w:pPr>
        <w:rPr>
          <w:szCs w:val="24"/>
        </w:rPr>
      </w:pPr>
    </w:p>
    <w:p w:rsidR="000A7F8A" w:rsidRDefault="000A7F8A" w:rsidP="000A7F8A">
      <w:pPr>
        <w:tabs>
          <w:tab w:val="left" w:pos="1020"/>
        </w:tabs>
      </w:pPr>
      <w:proofErr w:type="gramStart"/>
      <w:r>
        <w:rPr>
          <w:u w:val="single"/>
        </w:rPr>
        <w:t>Chairman’s</w:t>
      </w:r>
      <w:proofErr w:type="gramEnd"/>
      <w:r>
        <w:rPr>
          <w:u w:val="single"/>
        </w:rPr>
        <w:t xml:space="preserve"> Report</w:t>
      </w:r>
    </w:p>
    <w:p w:rsidR="000A7F8A" w:rsidRDefault="000A7F8A" w:rsidP="000A7F8A">
      <w:pPr>
        <w:tabs>
          <w:tab w:val="left" w:pos="1020"/>
        </w:tabs>
      </w:pPr>
    </w:p>
    <w:p w:rsidR="000A7F8A" w:rsidRDefault="000A7F8A" w:rsidP="000A7F8A">
      <w:pPr>
        <w:tabs>
          <w:tab w:val="left" w:pos="1020"/>
        </w:tabs>
      </w:pPr>
      <w:r>
        <w:t xml:space="preserve">Mr. Guarinello introduced and welcomed the newly appointed board members.  They </w:t>
      </w:r>
      <w:proofErr w:type="gramStart"/>
      <w:r>
        <w:t>are:</w:t>
      </w:r>
      <w:proofErr w:type="gramEnd"/>
      <w:r>
        <w:t xml:space="preserve">  Thomas Andros, </w:t>
      </w:r>
      <w:proofErr w:type="spellStart"/>
      <w:r>
        <w:t>Wai</w:t>
      </w:r>
      <w:proofErr w:type="spellEnd"/>
      <w:r>
        <w:t xml:space="preserve"> Cheung, </w:t>
      </w:r>
      <w:proofErr w:type="spellStart"/>
      <w:r>
        <w:t>Jin</w:t>
      </w:r>
      <w:proofErr w:type="spellEnd"/>
      <w:r>
        <w:t xml:space="preserve"> Wing Chiu, Priscilla </w:t>
      </w:r>
      <w:proofErr w:type="spellStart"/>
      <w:r>
        <w:t>Consolo</w:t>
      </w:r>
      <w:proofErr w:type="spellEnd"/>
      <w:r>
        <w:t xml:space="preserve">, Sai Cheung Yeung and Nicholas </w:t>
      </w:r>
      <w:proofErr w:type="spellStart"/>
      <w:r>
        <w:t>Zimmete</w:t>
      </w:r>
      <w:proofErr w:type="spellEnd"/>
      <w:r>
        <w:t>.</w:t>
      </w:r>
    </w:p>
    <w:p w:rsidR="000A7F8A" w:rsidRDefault="000A7F8A" w:rsidP="000A7F8A">
      <w:pPr>
        <w:tabs>
          <w:tab w:val="left" w:pos="1020"/>
        </w:tabs>
      </w:pPr>
    </w:p>
    <w:p w:rsidR="000A7F8A" w:rsidRDefault="000A7F8A" w:rsidP="00B31C5E">
      <w:pPr>
        <w:tabs>
          <w:tab w:val="left" w:pos="1020"/>
        </w:tabs>
        <w:jc w:val="both"/>
      </w:pPr>
      <w:r>
        <w:lastRenderedPageBreak/>
        <w:t>The Chairman advised that during the summer recess, committee preference questionnaires and other forms</w:t>
      </w:r>
      <w:r w:rsidR="00B31C5E">
        <w:t xml:space="preserve"> </w:t>
      </w:r>
      <w:proofErr w:type="gramStart"/>
      <w:r w:rsidR="00B31C5E">
        <w:t>will</w:t>
      </w:r>
      <w:proofErr w:type="gramEnd"/>
      <w:r w:rsidR="00B31C5E">
        <w:t xml:space="preserve"> be mailed to community board members</w:t>
      </w:r>
      <w:r>
        <w:t xml:space="preserve">.   It </w:t>
      </w:r>
      <w:proofErr w:type="gramStart"/>
      <w:r>
        <w:t>was requested</w:t>
      </w:r>
      <w:proofErr w:type="gramEnd"/>
      <w:r>
        <w:t xml:space="preserve"> that these forms be completed and returned upon receipt so that assignments can be made.</w:t>
      </w:r>
    </w:p>
    <w:p w:rsidR="000A7F8A" w:rsidRDefault="000A7F8A" w:rsidP="000A7F8A">
      <w:pPr>
        <w:tabs>
          <w:tab w:val="left" w:pos="1020"/>
        </w:tabs>
      </w:pPr>
    </w:p>
    <w:p w:rsidR="00D2557B" w:rsidRDefault="00D2557B" w:rsidP="000A7F8A">
      <w:pPr>
        <w:tabs>
          <w:tab w:val="left" w:pos="1020"/>
        </w:tabs>
      </w:pPr>
      <w:r>
        <w:t>Mr. Guarinello advised that we will be creating a standing committee on Education and appointed Matthew Bromme as Chairman.</w:t>
      </w:r>
    </w:p>
    <w:p w:rsidR="00D2557B" w:rsidRDefault="00D2557B" w:rsidP="000A7F8A">
      <w:pPr>
        <w:tabs>
          <w:tab w:val="left" w:pos="1020"/>
        </w:tabs>
      </w:pPr>
    </w:p>
    <w:p w:rsidR="000A7F8A" w:rsidRDefault="00D2557B" w:rsidP="000A7F8A">
      <w:pPr>
        <w:rPr>
          <w:szCs w:val="24"/>
        </w:rPr>
      </w:pPr>
      <w:r>
        <w:t>The Chairman commended Councilman Gentile</w:t>
      </w:r>
      <w:r w:rsidR="000A7F8A">
        <w:t xml:space="preserve"> </w:t>
      </w:r>
      <w:r>
        <w:t>on introducing a bill before the New York City Council to address the proliferation of illegal curb cuts</w:t>
      </w:r>
      <w:r w:rsidR="000A7F8A">
        <w:t xml:space="preserve">.  </w:t>
      </w:r>
    </w:p>
    <w:p w:rsidR="000A7F8A" w:rsidRDefault="000A7F8A" w:rsidP="00654A06">
      <w:pPr>
        <w:rPr>
          <w:szCs w:val="24"/>
        </w:rPr>
      </w:pPr>
    </w:p>
    <w:p w:rsidR="00D2557B" w:rsidRDefault="00D2557B" w:rsidP="00D2557B">
      <w:pPr>
        <w:tabs>
          <w:tab w:val="left" w:pos="1020"/>
        </w:tabs>
        <w:rPr>
          <w:u w:val="single"/>
        </w:rPr>
      </w:pPr>
      <w:r>
        <w:rPr>
          <w:u w:val="single"/>
        </w:rPr>
        <w:t>Plaque Presentation</w:t>
      </w:r>
    </w:p>
    <w:p w:rsidR="00D2557B" w:rsidRDefault="00D2557B" w:rsidP="00D2557B">
      <w:pPr>
        <w:tabs>
          <w:tab w:val="left" w:pos="1020"/>
        </w:tabs>
        <w:rPr>
          <w:u w:val="single"/>
        </w:rPr>
      </w:pPr>
    </w:p>
    <w:p w:rsidR="00D2557B" w:rsidRDefault="00D2557B" w:rsidP="00D2557B">
      <w:pPr>
        <w:tabs>
          <w:tab w:val="left" w:pos="1020"/>
        </w:tabs>
        <w:jc w:val="both"/>
      </w:pPr>
      <w:r>
        <w:t xml:space="preserve">The Chairman and District Manager presented a plaque to </w:t>
      </w:r>
      <w:proofErr w:type="spellStart"/>
      <w:r>
        <w:t>Shlomo</w:t>
      </w:r>
      <w:proofErr w:type="spellEnd"/>
      <w:r>
        <w:t xml:space="preserve"> Levi, the Administrator of the   Bensonhurst Center for Rehabilitation and </w:t>
      </w:r>
      <w:r w:rsidR="00327B56">
        <w:t>Healthcare</w:t>
      </w:r>
      <w:r>
        <w:t xml:space="preserve"> for their support of the community; and a Certificate of Appreciation to Denise </w:t>
      </w:r>
      <w:proofErr w:type="spellStart"/>
      <w:r>
        <w:t>Daniello</w:t>
      </w:r>
      <w:proofErr w:type="spellEnd"/>
      <w:r>
        <w:t>, who works in Administration for all of her assistance to the Community Board.</w:t>
      </w:r>
    </w:p>
    <w:p w:rsidR="00D2557B" w:rsidRDefault="00D2557B" w:rsidP="00D2557B">
      <w:pPr>
        <w:tabs>
          <w:tab w:val="left" w:pos="1020"/>
        </w:tabs>
      </w:pPr>
    </w:p>
    <w:p w:rsidR="00D2557B" w:rsidRDefault="00DB7B23" w:rsidP="00D2557B">
      <w:pPr>
        <w:tabs>
          <w:tab w:val="left" w:pos="1020"/>
        </w:tabs>
      </w:pPr>
      <w:r>
        <w:rPr>
          <w:u w:val="single"/>
        </w:rPr>
        <w:t>Assemblyman Abbate</w:t>
      </w:r>
    </w:p>
    <w:p w:rsidR="00DB7B23" w:rsidRDefault="00DB7B23" w:rsidP="00D2557B">
      <w:pPr>
        <w:tabs>
          <w:tab w:val="left" w:pos="1020"/>
        </w:tabs>
      </w:pPr>
    </w:p>
    <w:p w:rsidR="00DB7B23" w:rsidRPr="00DB7B23" w:rsidRDefault="00DB7B23" w:rsidP="00DB7B23">
      <w:pPr>
        <w:tabs>
          <w:tab w:val="left" w:pos="1020"/>
        </w:tabs>
        <w:jc w:val="both"/>
      </w:pPr>
      <w:r>
        <w:t xml:space="preserve">The Assemblyman provided an update on the State budget.  He advised that funds </w:t>
      </w:r>
      <w:proofErr w:type="gramStart"/>
      <w:r>
        <w:t>were appropriated</w:t>
      </w:r>
      <w:proofErr w:type="gramEnd"/>
      <w:r>
        <w:t xml:space="preserve"> for additional street repairs, which are needed after the last winter.  Additionally, the Brooklyn delegation is working to prevent any additional hospital closures.  </w:t>
      </w:r>
    </w:p>
    <w:p w:rsidR="000A7F8A" w:rsidRDefault="000A7F8A" w:rsidP="00654A06">
      <w:pPr>
        <w:rPr>
          <w:szCs w:val="24"/>
        </w:rPr>
      </w:pPr>
    </w:p>
    <w:p w:rsidR="00DB7B23" w:rsidRDefault="00DB7B23" w:rsidP="00654A06">
      <w:pPr>
        <w:rPr>
          <w:szCs w:val="24"/>
          <w:u w:val="single"/>
        </w:rPr>
      </w:pPr>
      <w:r w:rsidRPr="00DB7B23">
        <w:rPr>
          <w:szCs w:val="24"/>
          <w:u w:val="single"/>
        </w:rPr>
        <w:t>Councilman Gentile</w:t>
      </w:r>
    </w:p>
    <w:p w:rsidR="00DB7B23" w:rsidRDefault="00DB7B23" w:rsidP="00654A06">
      <w:pPr>
        <w:rPr>
          <w:szCs w:val="24"/>
          <w:u w:val="single"/>
        </w:rPr>
      </w:pPr>
    </w:p>
    <w:p w:rsidR="00DB7B23" w:rsidRDefault="00DB7B23" w:rsidP="00654A06">
      <w:pPr>
        <w:rPr>
          <w:szCs w:val="24"/>
        </w:rPr>
      </w:pPr>
      <w:r w:rsidRPr="00DB7B23">
        <w:rPr>
          <w:szCs w:val="24"/>
        </w:rPr>
        <w:t xml:space="preserve">The Councilman </w:t>
      </w:r>
      <w:r>
        <w:rPr>
          <w:szCs w:val="24"/>
        </w:rPr>
        <w:t xml:space="preserve">thanked the community members that </w:t>
      </w:r>
      <w:proofErr w:type="gramStart"/>
      <w:r>
        <w:rPr>
          <w:szCs w:val="24"/>
        </w:rPr>
        <w:t>were not reappointed</w:t>
      </w:r>
      <w:proofErr w:type="gramEnd"/>
      <w:r>
        <w:rPr>
          <w:szCs w:val="24"/>
        </w:rPr>
        <w:t xml:space="preserve"> to the board and welcomed the new members.</w:t>
      </w:r>
    </w:p>
    <w:p w:rsidR="00DB7B23" w:rsidRDefault="00DB7B23" w:rsidP="00654A06">
      <w:pPr>
        <w:rPr>
          <w:szCs w:val="24"/>
        </w:rPr>
      </w:pPr>
    </w:p>
    <w:p w:rsidR="00DB7B23" w:rsidRDefault="00DB7B23" w:rsidP="00117341">
      <w:pPr>
        <w:jc w:val="both"/>
        <w:rPr>
          <w:szCs w:val="24"/>
        </w:rPr>
      </w:pPr>
      <w:r>
        <w:rPr>
          <w:szCs w:val="24"/>
        </w:rPr>
        <w:t xml:space="preserve">Councilman Gentile advised that the Parks Department </w:t>
      </w:r>
      <w:proofErr w:type="gramStart"/>
      <w:r>
        <w:rPr>
          <w:szCs w:val="24"/>
        </w:rPr>
        <w:t>is</w:t>
      </w:r>
      <w:proofErr w:type="gramEnd"/>
      <w:r>
        <w:rPr>
          <w:szCs w:val="24"/>
        </w:rPr>
        <w:t xml:space="preserve"> in the process of renovating the Shore Parkway Promenade from 19</w:t>
      </w:r>
      <w:r w:rsidRPr="00DB7B23">
        <w:rPr>
          <w:szCs w:val="24"/>
          <w:vertAlign w:val="superscript"/>
        </w:rPr>
        <w:t>th</w:t>
      </w:r>
      <w:r>
        <w:rPr>
          <w:szCs w:val="24"/>
        </w:rPr>
        <w:t xml:space="preserve"> Avenue to Bay Parkway.   The project </w:t>
      </w:r>
      <w:proofErr w:type="gramStart"/>
      <w:r>
        <w:rPr>
          <w:szCs w:val="24"/>
        </w:rPr>
        <w:t>was funded</w:t>
      </w:r>
      <w:proofErr w:type="gramEnd"/>
      <w:r>
        <w:rPr>
          <w:szCs w:val="24"/>
        </w:rPr>
        <w:t xml:space="preserve"> through allocations made by him and former Councilman Recchia and includes new pavement, benches and drainage. </w:t>
      </w:r>
    </w:p>
    <w:p w:rsidR="00DB7B23" w:rsidRDefault="00DB7B23" w:rsidP="00654A06">
      <w:pPr>
        <w:rPr>
          <w:szCs w:val="24"/>
        </w:rPr>
      </w:pPr>
    </w:p>
    <w:p w:rsidR="00DB7B23" w:rsidRDefault="00117341" w:rsidP="00117341">
      <w:pPr>
        <w:jc w:val="both"/>
        <w:rPr>
          <w:szCs w:val="24"/>
        </w:rPr>
      </w:pPr>
      <w:r>
        <w:rPr>
          <w:szCs w:val="24"/>
        </w:rPr>
        <w:t>The Councilman addressed noise complaints at PS 204 due to construction.  He advised that he has been in contact with the School Construction Authority and they have taken steps to abate the noise.</w:t>
      </w:r>
    </w:p>
    <w:p w:rsidR="00117341" w:rsidRDefault="00117341" w:rsidP="00654A06">
      <w:pPr>
        <w:rPr>
          <w:szCs w:val="24"/>
        </w:rPr>
      </w:pPr>
    </w:p>
    <w:p w:rsidR="00117341" w:rsidRDefault="00117341" w:rsidP="00654A06">
      <w:pPr>
        <w:rPr>
          <w:szCs w:val="24"/>
        </w:rPr>
      </w:pPr>
      <w:r>
        <w:rPr>
          <w:szCs w:val="24"/>
        </w:rPr>
        <w:t xml:space="preserve">He further reminded those who commute on the availability of ferry service.  Informational fliers </w:t>
      </w:r>
      <w:proofErr w:type="gramStart"/>
      <w:r>
        <w:rPr>
          <w:szCs w:val="24"/>
        </w:rPr>
        <w:t>were made</w:t>
      </w:r>
      <w:proofErr w:type="gramEnd"/>
      <w:r>
        <w:rPr>
          <w:szCs w:val="24"/>
        </w:rPr>
        <w:t xml:space="preserve"> available.</w:t>
      </w:r>
    </w:p>
    <w:p w:rsidR="00117341" w:rsidRDefault="00117341" w:rsidP="00654A06">
      <w:pPr>
        <w:rPr>
          <w:szCs w:val="24"/>
        </w:rPr>
      </w:pPr>
    </w:p>
    <w:p w:rsidR="00117341" w:rsidRDefault="00117341" w:rsidP="000F5454">
      <w:pPr>
        <w:jc w:val="both"/>
        <w:rPr>
          <w:szCs w:val="24"/>
        </w:rPr>
      </w:pPr>
      <w:r>
        <w:rPr>
          <w:szCs w:val="24"/>
        </w:rPr>
        <w:t xml:space="preserve">The Councilman announced that he will be hosting a job fair to provide resident an opportunity to learn about and apply for jobs at the newly opening BJ’s.  The fair </w:t>
      </w:r>
      <w:proofErr w:type="gramStart"/>
      <w:r>
        <w:rPr>
          <w:szCs w:val="24"/>
        </w:rPr>
        <w:t>will be held</w:t>
      </w:r>
      <w:proofErr w:type="gramEnd"/>
      <w:r>
        <w:rPr>
          <w:szCs w:val="24"/>
        </w:rPr>
        <w:t xml:space="preserve"> on Tuesday, June </w:t>
      </w:r>
      <w:r w:rsidR="000F5454">
        <w:rPr>
          <w:szCs w:val="24"/>
        </w:rPr>
        <w:t xml:space="preserve">17 from 6 PM – 9PM, </w:t>
      </w:r>
      <w:r>
        <w:rPr>
          <w:szCs w:val="24"/>
        </w:rPr>
        <w:t>at the Sephardic Home</w:t>
      </w:r>
      <w:r w:rsidR="000F5454">
        <w:rPr>
          <w:szCs w:val="24"/>
        </w:rPr>
        <w:t>, 2266 Cropsey Avenue.</w:t>
      </w:r>
    </w:p>
    <w:p w:rsidR="00155EC5" w:rsidRDefault="000F5454" w:rsidP="000F5454">
      <w:pPr>
        <w:jc w:val="both"/>
        <w:rPr>
          <w:szCs w:val="24"/>
        </w:rPr>
      </w:pPr>
      <w:r>
        <w:rPr>
          <w:szCs w:val="24"/>
        </w:rPr>
        <w:lastRenderedPageBreak/>
        <w:t xml:space="preserve">In closing, the Councilman advised that he introduced legislation to address illegal curb cuts.  The </w:t>
      </w:r>
      <w:r w:rsidRPr="000F5454">
        <w:rPr>
          <w:szCs w:val="24"/>
        </w:rPr>
        <w:t xml:space="preserve">bill </w:t>
      </w:r>
      <w:r>
        <w:rPr>
          <w:szCs w:val="24"/>
        </w:rPr>
        <w:t>would authorize the</w:t>
      </w:r>
      <w:r w:rsidRPr="000F5454">
        <w:rPr>
          <w:szCs w:val="24"/>
        </w:rPr>
        <w:t xml:space="preserve"> D</w:t>
      </w:r>
      <w:r>
        <w:rPr>
          <w:szCs w:val="24"/>
        </w:rPr>
        <w:t xml:space="preserve">epartment of </w:t>
      </w:r>
      <w:r w:rsidRPr="000F5454">
        <w:rPr>
          <w:szCs w:val="24"/>
        </w:rPr>
        <w:t>T</w:t>
      </w:r>
      <w:r>
        <w:rPr>
          <w:szCs w:val="24"/>
        </w:rPr>
        <w:t>ransportation</w:t>
      </w:r>
      <w:r w:rsidRPr="000F5454">
        <w:rPr>
          <w:szCs w:val="24"/>
        </w:rPr>
        <w:t xml:space="preserve"> to order a property owner to restore an illegal curb cut within 90 days and to restore the curb cut at the property owner's expense if the owner fails to restore the cut within 90 days.</w:t>
      </w:r>
    </w:p>
    <w:p w:rsidR="00155EC5" w:rsidRDefault="00155EC5" w:rsidP="00155EC5">
      <w:pPr>
        <w:rPr>
          <w:szCs w:val="24"/>
        </w:rPr>
      </w:pPr>
    </w:p>
    <w:p w:rsidR="000F5454" w:rsidRDefault="00155EC5" w:rsidP="00155EC5">
      <w:pPr>
        <w:rPr>
          <w:szCs w:val="24"/>
          <w:u w:val="single"/>
        </w:rPr>
      </w:pPr>
      <w:proofErr w:type="gramStart"/>
      <w:r w:rsidRPr="00155EC5">
        <w:rPr>
          <w:szCs w:val="24"/>
          <w:u w:val="single"/>
        </w:rPr>
        <w:t>62</w:t>
      </w:r>
      <w:r w:rsidRPr="00155EC5">
        <w:rPr>
          <w:szCs w:val="24"/>
          <w:u w:val="single"/>
          <w:vertAlign w:val="superscript"/>
        </w:rPr>
        <w:t>nd</w:t>
      </w:r>
      <w:proofErr w:type="gramEnd"/>
      <w:r w:rsidRPr="00155EC5">
        <w:rPr>
          <w:szCs w:val="24"/>
          <w:u w:val="single"/>
        </w:rPr>
        <w:t xml:space="preserve"> Precinct</w:t>
      </w:r>
    </w:p>
    <w:p w:rsidR="00155EC5" w:rsidRDefault="00155EC5" w:rsidP="00155EC5">
      <w:pPr>
        <w:rPr>
          <w:szCs w:val="24"/>
          <w:u w:val="single"/>
        </w:rPr>
      </w:pPr>
    </w:p>
    <w:p w:rsidR="00155EC5" w:rsidRDefault="00155EC5" w:rsidP="00155EC5">
      <w:pPr>
        <w:rPr>
          <w:szCs w:val="24"/>
        </w:rPr>
      </w:pPr>
      <w:r>
        <w:rPr>
          <w:szCs w:val="24"/>
        </w:rPr>
        <w:t>Captain Taylor, the Commanding Officer of the 62</w:t>
      </w:r>
      <w:r w:rsidRPr="00155EC5">
        <w:rPr>
          <w:szCs w:val="24"/>
          <w:vertAlign w:val="superscript"/>
        </w:rPr>
        <w:t>nd</w:t>
      </w:r>
      <w:r>
        <w:rPr>
          <w:szCs w:val="24"/>
        </w:rPr>
        <w:t xml:space="preserve"> Precinct, spoke regarding general safety issues in the community.  He requested that if residents see something they should say something.  </w:t>
      </w:r>
    </w:p>
    <w:p w:rsidR="00155EC5" w:rsidRDefault="00155EC5" w:rsidP="00155EC5">
      <w:pPr>
        <w:rPr>
          <w:szCs w:val="24"/>
        </w:rPr>
      </w:pPr>
    </w:p>
    <w:p w:rsidR="00155EC5" w:rsidRDefault="00155EC5" w:rsidP="00155EC5">
      <w:pPr>
        <w:rPr>
          <w:szCs w:val="24"/>
          <w:u w:val="single"/>
        </w:rPr>
      </w:pPr>
      <w:r w:rsidRPr="00155EC5">
        <w:rPr>
          <w:szCs w:val="24"/>
          <w:u w:val="single"/>
        </w:rPr>
        <w:t>District Manager’s Report</w:t>
      </w:r>
    </w:p>
    <w:p w:rsidR="00155EC5" w:rsidRDefault="00155EC5" w:rsidP="00155EC5">
      <w:pPr>
        <w:rPr>
          <w:szCs w:val="24"/>
          <w:u w:val="single"/>
        </w:rPr>
      </w:pPr>
    </w:p>
    <w:p w:rsidR="002A2736" w:rsidRDefault="002A2736" w:rsidP="002A2736">
      <w:pPr>
        <w:jc w:val="both"/>
      </w:pPr>
      <w:r>
        <w:rPr>
          <w:szCs w:val="24"/>
        </w:rPr>
        <w:t xml:space="preserve">Marnee Elias-Pavia reported </w:t>
      </w:r>
      <w:r>
        <w:t xml:space="preserve">that the NYC EDC has notified Community Board 11 that they were issuing an RFP for the Coney Island Creek Tidal Barrier and wetlands feasibility study.   The study is expected to begin in the </w:t>
      </w:r>
      <w:proofErr w:type="gramStart"/>
      <w:r>
        <w:t>Fall</w:t>
      </w:r>
      <w:proofErr w:type="gramEnd"/>
      <w:r>
        <w:t xml:space="preserve"> of 2014.  Following the completion of the study, the public will have the opportunity to participate in public meetings.</w:t>
      </w:r>
    </w:p>
    <w:p w:rsidR="002A2736" w:rsidRDefault="002A2736" w:rsidP="002A2736">
      <w:pPr>
        <w:jc w:val="both"/>
      </w:pPr>
    </w:p>
    <w:p w:rsidR="002A2736" w:rsidRDefault="002A2736" w:rsidP="002A2736">
      <w:pPr>
        <w:jc w:val="both"/>
      </w:pPr>
      <w:r>
        <w:t>The District Manager advised that the NY Rising Community Reconstruction Program, on behalf of Governor Cuomo invited her to participate in, and serve on the Planning Committee for the New York Community Reconstruction Program in Gravesend and Bensonhurst. This program empowers communities that suffered damages by</w:t>
      </w:r>
      <w:r w:rsidR="0065147D">
        <w:t xml:space="preserve"> </w:t>
      </w:r>
      <w:r w:rsidR="00B74797">
        <w:t>hurricanes Sandy</w:t>
      </w:r>
      <w:r>
        <w:t xml:space="preserve">, Irene and Lee to determine how best to rebuild so that they are safer and more resilient. This Planning Committee is eligible for up to </w:t>
      </w:r>
      <w:r w:rsidRPr="002A2736">
        <w:rPr>
          <w:bCs/>
        </w:rPr>
        <w:t>$3 million</w:t>
      </w:r>
      <w:r>
        <w:rPr>
          <w:b/>
          <w:bCs/>
        </w:rPr>
        <w:t xml:space="preserve"> </w:t>
      </w:r>
      <w:r w:rsidRPr="002A2736">
        <w:rPr>
          <w:bCs/>
        </w:rPr>
        <w:t>in</w:t>
      </w:r>
      <w:r>
        <w:rPr>
          <w:b/>
          <w:bCs/>
        </w:rPr>
        <w:t xml:space="preserve"> </w:t>
      </w:r>
      <w:r>
        <w:t>Community Development Block Grant funding to implement their plans.</w:t>
      </w:r>
    </w:p>
    <w:p w:rsidR="002A2736" w:rsidRDefault="002A2736" w:rsidP="002A2736">
      <w:pPr>
        <w:jc w:val="both"/>
      </w:pPr>
    </w:p>
    <w:p w:rsidR="002A2736" w:rsidRDefault="002A2736" w:rsidP="002A2736">
      <w:pPr>
        <w:jc w:val="both"/>
      </w:pPr>
      <w:r>
        <w:t xml:space="preserve">The Department of Parks has issued a request for proposal for the renovation, operation and maintenance of an Indoor Sports Facility and Clubhouse at Bensonhurst Park. The RFP will provide for (1) 15 year term.  </w:t>
      </w:r>
    </w:p>
    <w:p w:rsidR="002A2736" w:rsidRDefault="002A2736" w:rsidP="002A2736">
      <w:pPr>
        <w:jc w:val="both"/>
      </w:pPr>
    </w:p>
    <w:p w:rsidR="002A2736" w:rsidRDefault="002A2736" w:rsidP="002A2736">
      <w:pPr>
        <w:jc w:val="both"/>
      </w:pPr>
      <w:r>
        <w:t>The Department of Environmental Protection is making emergency sewer repairs on 67</w:t>
      </w:r>
      <w:r>
        <w:rPr>
          <w:vertAlign w:val="superscript"/>
        </w:rPr>
        <w:t>th</w:t>
      </w:r>
      <w:r>
        <w:t xml:space="preserve"> Street between 18</w:t>
      </w:r>
      <w:r>
        <w:rPr>
          <w:vertAlign w:val="superscript"/>
        </w:rPr>
        <w:t>th</w:t>
      </w:r>
      <w:r>
        <w:t xml:space="preserve"> and 19</w:t>
      </w:r>
      <w:r>
        <w:rPr>
          <w:vertAlign w:val="superscript"/>
        </w:rPr>
        <w:t>th</w:t>
      </w:r>
      <w:r>
        <w:t xml:space="preserve"> Avenues on 300 feet of sewer.  The work is expected to be completed by June </w:t>
      </w:r>
      <w:proofErr w:type="gramStart"/>
      <w:r>
        <w:t>30</w:t>
      </w:r>
      <w:r>
        <w:rPr>
          <w:vertAlign w:val="superscript"/>
        </w:rPr>
        <w:t>th</w:t>
      </w:r>
      <w:proofErr w:type="gramEnd"/>
      <w:r>
        <w:t xml:space="preserve"> and the work hours are from 7AM – 3:30PM</w:t>
      </w:r>
    </w:p>
    <w:p w:rsidR="002A2736" w:rsidRDefault="002A2736" w:rsidP="002A2736">
      <w:pPr>
        <w:jc w:val="both"/>
      </w:pPr>
    </w:p>
    <w:p w:rsidR="002A2736" w:rsidRDefault="002A2736" w:rsidP="002A2736">
      <w:pPr>
        <w:jc w:val="both"/>
      </w:pPr>
      <w:r>
        <w:t xml:space="preserve">The District Manager advised that we have a new Parks Manager for District 11, Mr. Tony Rosa.  He has advised that some positive changes </w:t>
      </w:r>
      <w:proofErr w:type="gramStart"/>
      <w:r>
        <w:t>will be made</w:t>
      </w:r>
      <w:proofErr w:type="gramEnd"/>
      <w:r>
        <w:t>.   Within the next few weeks, the bathrooms in Seth Low Park and Bensonhurst Park will be open until 6-6:30PM and we will receive dedicated garbage collection in our district.</w:t>
      </w:r>
    </w:p>
    <w:p w:rsidR="002A2736" w:rsidRDefault="002A2736" w:rsidP="002A2736">
      <w:pPr>
        <w:jc w:val="both"/>
      </w:pPr>
    </w:p>
    <w:p w:rsidR="002A2736" w:rsidRDefault="002A2736" w:rsidP="002A2736">
      <w:pPr>
        <w:jc w:val="both"/>
      </w:pPr>
      <w:r>
        <w:t>The Department of Transportation conducted an on-site investigation in response to a request from residents to convert Independence Avenue between 15</w:t>
      </w:r>
      <w:r>
        <w:rPr>
          <w:vertAlign w:val="superscript"/>
        </w:rPr>
        <w:t>th</w:t>
      </w:r>
      <w:r>
        <w:t xml:space="preserve"> and 16</w:t>
      </w:r>
      <w:r>
        <w:rPr>
          <w:vertAlign w:val="superscript"/>
        </w:rPr>
        <w:t>th</w:t>
      </w:r>
      <w:r>
        <w:t xml:space="preserve"> Avenue, from a two-way to one-way operation.  DOT has approved the conversion and is requesting the Community Board’s support.  We are in receipt of a petition from residents in the surrounding area supporting this change.</w:t>
      </w:r>
    </w:p>
    <w:p w:rsidR="002A2736" w:rsidRDefault="002A2736" w:rsidP="002A2736">
      <w:pPr>
        <w:jc w:val="both"/>
      </w:pPr>
    </w:p>
    <w:p w:rsidR="002A2736" w:rsidRDefault="002A2736" w:rsidP="002A2736">
      <w:pPr>
        <w:jc w:val="both"/>
      </w:pPr>
      <w:r>
        <w:lastRenderedPageBreak/>
        <w:t xml:space="preserve">A motion </w:t>
      </w:r>
      <w:proofErr w:type="gramStart"/>
      <w:r>
        <w:t>was made</w:t>
      </w:r>
      <w:proofErr w:type="gramEnd"/>
      <w:r>
        <w:t xml:space="preserve"> by Antonio Troia to support the residents’ request.  </w:t>
      </w:r>
      <w:proofErr w:type="gramStart"/>
      <w:r>
        <w:t>Seconded by Mafalda DiMango.</w:t>
      </w:r>
      <w:proofErr w:type="gramEnd"/>
      <w:r>
        <w:t xml:space="preserve">  </w:t>
      </w:r>
      <w:proofErr w:type="gramStart"/>
      <w:r>
        <w:t>Unanimously adopted.</w:t>
      </w:r>
      <w:proofErr w:type="gramEnd"/>
    </w:p>
    <w:p w:rsidR="002A2736" w:rsidRDefault="002A2736" w:rsidP="002A2736">
      <w:pPr>
        <w:jc w:val="both"/>
      </w:pPr>
    </w:p>
    <w:p w:rsidR="002A2736" w:rsidRDefault="002A2736" w:rsidP="002A2736">
      <w:pPr>
        <w:jc w:val="both"/>
      </w:pPr>
      <w:r>
        <w:t>DOT has advised that they have tentatively scheduled the milling of 86</w:t>
      </w:r>
      <w:r>
        <w:rPr>
          <w:vertAlign w:val="superscript"/>
        </w:rPr>
        <w:t>th</w:t>
      </w:r>
      <w:r>
        <w:t xml:space="preserve"> Street on July </w:t>
      </w:r>
      <w:proofErr w:type="gramStart"/>
      <w:r>
        <w:t>28</w:t>
      </w:r>
      <w:r>
        <w:rPr>
          <w:vertAlign w:val="superscript"/>
        </w:rPr>
        <w:t>th</w:t>
      </w:r>
      <w:proofErr w:type="gramEnd"/>
      <w:r>
        <w:t xml:space="preserve"> and will start paving August 11</w:t>
      </w:r>
      <w:r>
        <w:rPr>
          <w:vertAlign w:val="superscript"/>
        </w:rPr>
        <w:t>th</w:t>
      </w:r>
      <w:r>
        <w:t xml:space="preserve"> during the evening hours.   In addition, during the month of September </w:t>
      </w:r>
      <w:r w:rsidR="00B74797">
        <w:t>paving will be done on</w:t>
      </w:r>
      <w:r>
        <w:t xml:space="preserve"> Kings Highway from 78</w:t>
      </w:r>
      <w:r>
        <w:rPr>
          <w:vertAlign w:val="superscript"/>
        </w:rPr>
        <w:t>th</w:t>
      </w:r>
      <w:r w:rsidR="00B74797">
        <w:t xml:space="preserve"> </w:t>
      </w:r>
      <w:proofErr w:type="gramStart"/>
      <w:r w:rsidR="00B74797">
        <w:t>Street ,</w:t>
      </w:r>
      <w:proofErr w:type="gramEnd"/>
      <w:r>
        <w:t xml:space="preserve"> McDonald Avenue, Bay 29</w:t>
      </w:r>
      <w:r>
        <w:rPr>
          <w:vertAlign w:val="superscript"/>
        </w:rPr>
        <w:t>th</w:t>
      </w:r>
      <w:r>
        <w:t xml:space="preserve"> Street from 86</w:t>
      </w:r>
      <w:r>
        <w:rPr>
          <w:vertAlign w:val="superscript"/>
        </w:rPr>
        <w:t>th</w:t>
      </w:r>
      <w:r w:rsidR="00B74797">
        <w:t xml:space="preserve"> Street to </w:t>
      </w:r>
      <w:bookmarkStart w:id="0" w:name="_GoBack"/>
      <w:bookmarkEnd w:id="0"/>
      <w:r>
        <w:t>Cropsey Avenue, 19 Avenue  from 61</w:t>
      </w:r>
      <w:r>
        <w:rPr>
          <w:vertAlign w:val="superscript"/>
        </w:rPr>
        <w:t>st</w:t>
      </w:r>
      <w:r>
        <w:t xml:space="preserve"> Street – 86</w:t>
      </w:r>
      <w:r>
        <w:rPr>
          <w:vertAlign w:val="superscript"/>
        </w:rPr>
        <w:t>th</w:t>
      </w:r>
      <w:r>
        <w:t xml:space="preserve"> Street, 80</w:t>
      </w:r>
      <w:r>
        <w:rPr>
          <w:vertAlign w:val="superscript"/>
        </w:rPr>
        <w:t>th</w:t>
      </w:r>
      <w:r>
        <w:t xml:space="preserve"> Street between Bay Parkway – Stillwell Avenue,  and Cropsey Avenue from Bay Parkway  to 26</w:t>
      </w:r>
      <w:r>
        <w:rPr>
          <w:vertAlign w:val="superscript"/>
        </w:rPr>
        <w:t>th</w:t>
      </w:r>
      <w:r>
        <w:t xml:space="preserve"> Avenue.</w:t>
      </w:r>
    </w:p>
    <w:p w:rsidR="002A2736" w:rsidRDefault="002A2736" w:rsidP="002A2736">
      <w:pPr>
        <w:jc w:val="both"/>
      </w:pPr>
    </w:p>
    <w:p w:rsidR="00155EC5" w:rsidRDefault="002A2736" w:rsidP="00155EC5">
      <w:pPr>
        <w:rPr>
          <w:szCs w:val="24"/>
        </w:rPr>
      </w:pPr>
      <w:r>
        <w:rPr>
          <w:szCs w:val="24"/>
        </w:rPr>
        <w:t xml:space="preserve">A motion </w:t>
      </w:r>
      <w:proofErr w:type="gramStart"/>
      <w:r>
        <w:rPr>
          <w:szCs w:val="24"/>
        </w:rPr>
        <w:t>was made and seconded to adjourn</w:t>
      </w:r>
      <w:proofErr w:type="gramEnd"/>
      <w:r>
        <w:rPr>
          <w:szCs w:val="24"/>
        </w:rPr>
        <w:t>.</w:t>
      </w:r>
    </w:p>
    <w:p w:rsidR="002A2736" w:rsidRDefault="002A2736" w:rsidP="00155EC5">
      <w:pPr>
        <w:rPr>
          <w:szCs w:val="24"/>
        </w:rPr>
      </w:pPr>
    </w:p>
    <w:p w:rsidR="002A2736" w:rsidRPr="00155EC5" w:rsidRDefault="002A2736" w:rsidP="00155EC5">
      <w:pPr>
        <w:rPr>
          <w:szCs w:val="24"/>
        </w:rPr>
      </w:pPr>
      <w:r>
        <w:rPr>
          <w:szCs w:val="24"/>
        </w:rPr>
        <w:t>Meeting adjourned.</w:t>
      </w:r>
    </w:p>
    <w:sectPr w:rsidR="002A2736" w:rsidRPr="00155EC5" w:rsidSect="00C033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54" w:rsidRDefault="000F5454" w:rsidP="000F5454">
      <w:r>
        <w:separator/>
      </w:r>
    </w:p>
  </w:endnote>
  <w:endnote w:type="continuationSeparator" w:id="0">
    <w:p w:rsidR="000F5454" w:rsidRDefault="000F5454" w:rsidP="000F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54" w:rsidRDefault="000F5454" w:rsidP="000F5454">
      <w:r>
        <w:separator/>
      </w:r>
    </w:p>
  </w:footnote>
  <w:footnote w:type="continuationSeparator" w:id="0">
    <w:p w:rsidR="000F5454" w:rsidRDefault="000F5454" w:rsidP="000F5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81"/>
    <w:rsid w:val="000A0B68"/>
    <w:rsid w:val="000A7F8A"/>
    <w:rsid w:val="000C69C5"/>
    <w:rsid w:val="000F5454"/>
    <w:rsid w:val="001033D4"/>
    <w:rsid w:val="00117341"/>
    <w:rsid w:val="00155EC5"/>
    <w:rsid w:val="002373E5"/>
    <w:rsid w:val="0026053A"/>
    <w:rsid w:val="00277E28"/>
    <w:rsid w:val="002A2736"/>
    <w:rsid w:val="00301FA2"/>
    <w:rsid w:val="00327B56"/>
    <w:rsid w:val="00341D1C"/>
    <w:rsid w:val="00341DDD"/>
    <w:rsid w:val="004C6FEF"/>
    <w:rsid w:val="00526153"/>
    <w:rsid w:val="005B349C"/>
    <w:rsid w:val="0065147D"/>
    <w:rsid w:val="00654A06"/>
    <w:rsid w:val="00655D5C"/>
    <w:rsid w:val="0065635E"/>
    <w:rsid w:val="0072433E"/>
    <w:rsid w:val="00742817"/>
    <w:rsid w:val="007B3E86"/>
    <w:rsid w:val="007B53F2"/>
    <w:rsid w:val="008A0DC0"/>
    <w:rsid w:val="008A2C79"/>
    <w:rsid w:val="008E719A"/>
    <w:rsid w:val="009100CD"/>
    <w:rsid w:val="00957BD4"/>
    <w:rsid w:val="00B31C5E"/>
    <w:rsid w:val="00B32122"/>
    <w:rsid w:val="00B74797"/>
    <w:rsid w:val="00BE42CA"/>
    <w:rsid w:val="00C03381"/>
    <w:rsid w:val="00C6529A"/>
    <w:rsid w:val="00CA5789"/>
    <w:rsid w:val="00CA7C46"/>
    <w:rsid w:val="00D2557B"/>
    <w:rsid w:val="00DB7B23"/>
    <w:rsid w:val="00F27EDE"/>
    <w:rsid w:val="00FC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 w:type="paragraph" w:styleId="Header">
    <w:name w:val="header"/>
    <w:basedOn w:val="Normal"/>
    <w:link w:val="HeaderChar"/>
    <w:uiPriority w:val="99"/>
    <w:unhideWhenUsed/>
    <w:rsid w:val="000F5454"/>
    <w:pPr>
      <w:tabs>
        <w:tab w:val="center" w:pos="4680"/>
        <w:tab w:val="right" w:pos="9360"/>
      </w:tabs>
    </w:pPr>
  </w:style>
  <w:style w:type="character" w:customStyle="1" w:styleId="HeaderChar">
    <w:name w:val="Header Char"/>
    <w:basedOn w:val="DefaultParagraphFont"/>
    <w:link w:val="Header"/>
    <w:uiPriority w:val="99"/>
    <w:rsid w:val="000F5454"/>
  </w:style>
  <w:style w:type="paragraph" w:styleId="Footer">
    <w:name w:val="footer"/>
    <w:basedOn w:val="Normal"/>
    <w:link w:val="FooterChar"/>
    <w:uiPriority w:val="99"/>
    <w:unhideWhenUsed/>
    <w:rsid w:val="000F5454"/>
    <w:pPr>
      <w:tabs>
        <w:tab w:val="center" w:pos="4680"/>
        <w:tab w:val="right" w:pos="9360"/>
      </w:tabs>
    </w:pPr>
  </w:style>
  <w:style w:type="character" w:customStyle="1" w:styleId="FooterChar">
    <w:name w:val="Footer Char"/>
    <w:basedOn w:val="DefaultParagraphFont"/>
    <w:link w:val="Footer"/>
    <w:uiPriority w:val="99"/>
    <w:rsid w:val="000F5454"/>
  </w:style>
  <w:style w:type="character" w:styleId="Hyperlink">
    <w:name w:val="Hyperlink"/>
    <w:basedOn w:val="DefaultParagraphFont"/>
    <w:uiPriority w:val="99"/>
    <w:semiHidden/>
    <w:unhideWhenUsed/>
    <w:rsid w:val="002A27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 w:type="paragraph" w:styleId="Header">
    <w:name w:val="header"/>
    <w:basedOn w:val="Normal"/>
    <w:link w:val="HeaderChar"/>
    <w:uiPriority w:val="99"/>
    <w:unhideWhenUsed/>
    <w:rsid w:val="000F5454"/>
    <w:pPr>
      <w:tabs>
        <w:tab w:val="center" w:pos="4680"/>
        <w:tab w:val="right" w:pos="9360"/>
      </w:tabs>
    </w:pPr>
  </w:style>
  <w:style w:type="character" w:customStyle="1" w:styleId="HeaderChar">
    <w:name w:val="Header Char"/>
    <w:basedOn w:val="DefaultParagraphFont"/>
    <w:link w:val="Header"/>
    <w:uiPriority w:val="99"/>
    <w:rsid w:val="000F5454"/>
  </w:style>
  <w:style w:type="paragraph" w:styleId="Footer">
    <w:name w:val="footer"/>
    <w:basedOn w:val="Normal"/>
    <w:link w:val="FooterChar"/>
    <w:uiPriority w:val="99"/>
    <w:unhideWhenUsed/>
    <w:rsid w:val="000F5454"/>
    <w:pPr>
      <w:tabs>
        <w:tab w:val="center" w:pos="4680"/>
        <w:tab w:val="right" w:pos="9360"/>
      </w:tabs>
    </w:pPr>
  </w:style>
  <w:style w:type="character" w:customStyle="1" w:styleId="FooterChar">
    <w:name w:val="Footer Char"/>
    <w:basedOn w:val="DefaultParagraphFont"/>
    <w:link w:val="Footer"/>
    <w:uiPriority w:val="99"/>
    <w:rsid w:val="000F5454"/>
  </w:style>
  <w:style w:type="character" w:styleId="Hyperlink">
    <w:name w:val="Hyperlink"/>
    <w:basedOn w:val="DefaultParagraphFont"/>
    <w:uiPriority w:val="99"/>
    <w:semiHidden/>
    <w:unhideWhenUsed/>
    <w:rsid w:val="002A27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138">
      <w:bodyDiv w:val="1"/>
      <w:marLeft w:val="0"/>
      <w:marRight w:val="0"/>
      <w:marTop w:val="0"/>
      <w:marBottom w:val="0"/>
      <w:divBdr>
        <w:top w:val="none" w:sz="0" w:space="0" w:color="auto"/>
        <w:left w:val="none" w:sz="0" w:space="0" w:color="auto"/>
        <w:bottom w:val="none" w:sz="0" w:space="0" w:color="auto"/>
        <w:right w:val="none" w:sz="0" w:space="0" w:color="auto"/>
      </w:divBdr>
    </w:div>
    <w:div w:id="396052919">
      <w:bodyDiv w:val="1"/>
      <w:marLeft w:val="0"/>
      <w:marRight w:val="0"/>
      <w:marTop w:val="0"/>
      <w:marBottom w:val="0"/>
      <w:divBdr>
        <w:top w:val="none" w:sz="0" w:space="0" w:color="auto"/>
        <w:left w:val="none" w:sz="0" w:space="0" w:color="auto"/>
        <w:bottom w:val="none" w:sz="0" w:space="0" w:color="auto"/>
        <w:right w:val="none" w:sz="0" w:space="0" w:color="auto"/>
      </w:divBdr>
    </w:div>
    <w:div w:id="805204208">
      <w:bodyDiv w:val="1"/>
      <w:marLeft w:val="0"/>
      <w:marRight w:val="0"/>
      <w:marTop w:val="0"/>
      <w:marBottom w:val="0"/>
      <w:divBdr>
        <w:top w:val="none" w:sz="0" w:space="0" w:color="auto"/>
        <w:left w:val="none" w:sz="0" w:space="0" w:color="auto"/>
        <w:bottom w:val="none" w:sz="0" w:space="0" w:color="auto"/>
        <w:right w:val="none" w:sz="0" w:space="0" w:color="auto"/>
      </w:divBdr>
    </w:div>
    <w:div w:id="1228688238">
      <w:bodyDiv w:val="1"/>
      <w:marLeft w:val="0"/>
      <w:marRight w:val="0"/>
      <w:marTop w:val="0"/>
      <w:marBottom w:val="0"/>
      <w:divBdr>
        <w:top w:val="none" w:sz="0" w:space="0" w:color="auto"/>
        <w:left w:val="none" w:sz="0" w:space="0" w:color="auto"/>
        <w:bottom w:val="none" w:sz="0" w:space="0" w:color="auto"/>
        <w:right w:val="none" w:sz="0" w:space="0" w:color="auto"/>
      </w:divBdr>
    </w:div>
    <w:div w:id="204986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1917</TotalTime>
  <Pages>7</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Marnee Elias-Pavia</dc:creator>
  <cp:lastModifiedBy>Marnee Elias-Pavia</cp:lastModifiedBy>
  <cp:revision>9</cp:revision>
  <dcterms:created xsi:type="dcterms:W3CDTF">2014-08-25T16:36:00Z</dcterms:created>
  <dcterms:modified xsi:type="dcterms:W3CDTF">2014-08-27T20:11:00Z</dcterms:modified>
</cp:coreProperties>
</file>